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6"/>
        <w:widowControl/>
        <w:jc w:val="left"/>
        <w:rPr>
          <w:rFonts w:hint="eastAsia"/>
          <w:color w:val="auto"/>
          <w:lang w:eastAsia="zh-CN"/>
        </w:rPr>
      </w:pPr>
      <w:r>
        <w:rPr>
          <w:color w:val="auto"/>
          <w:lang w:val="en-US"/>
        </w:rPr>
        <w:t>2017</w:t>
      </w:r>
      <w:r>
        <w:rPr>
          <w:color w:val="auto"/>
          <w:lang w:eastAsia="zh-CN"/>
        </w:rPr>
        <w:t>年意大利蒙泰瓦尔基“致敬妇女”国际摄影巡回展</w:t>
      </w:r>
      <w:r>
        <w:rPr>
          <w:rFonts w:hint="eastAsia"/>
          <w:color w:val="auto"/>
          <w:lang w:eastAsia="zh-CN"/>
        </w:rPr>
        <w:t>入选名单</w:t>
      </w:r>
    </w:p>
    <w:tbl>
      <w:tblPr>
        <w:tblStyle w:val="5"/>
        <w:tblW w:w="10116" w:type="dxa"/>
        <w:tblInd w:w="-8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2089"/>
        <w:gridCol w:w="1661"/>
        <w:gridCol w:w="1367"/>
        <w:gridCol w:w="1250"/>
        <w:gridCol w:w="1333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single" w:color="4BACC6" w:sz="8" w:space="0"/>
              <w:left w:val="dotted" w:color="auto" w:sz="8" w:space="0"/>
              <w:bottom w:val="single" w:color="4BACC6" w:sz="8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89" w:type="dxa"/>
            <w:tcBorders>
              <w:top w:val="single" w:color="4BACC6" w:sz="8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作品</w:t>
            </w:r>
          </w:p>
        </w:tc>
        <w:tc>
          <w:tcPr>
            <w:tcW w:w="1661" w:type="dxa"/>
            <w:tcBorders>
              <w:top w:val="single" w:color="4BACC6" w:sz="8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组别</w:t>
            </w:r>
          </w:p>
        </w:tc>
        <w:tc>
          <w:tcPr>
            <w:tcW w:w="1367" w:type="dxa"/>
            <w:tcBorders>
              <w:top w:val="single" w:color="4BACC6" w:sz="8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it"/>
              </w:rPr>
              <w:t>5° TROPHY IL CASSERO di Montevarchi</w:t>
            </w:r>
          </w:p>
        </w:tc>
        <w:tc>
          <w:tcPr>
            <w:tcW w:w="1250" w:type="dxa"/>
            <w:tcBorders>
              <w:top w:val="single" w:color="4BACC6" w:sz="8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FFFFFF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lang w:val="it" w:eastAsia="zh-CN" w:bidi="ar"/>
              </w:rPr>
              <w:t>5° TROPHY PHOTOGRAPHER VESTRI di Montevarchi</w:t>
            </w:r>
          </w:p>
        </w:tc>
        <w:tc>
          <w:tcPr>
            <w:tcW w:w="1333" w:type="dxa"/>
            <w:tcBorders>
              <w:top w:val="single" w:color="4BACC6" w:sz="8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FFFFFF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lang w:val="it" w:eastAsia="zh-CN" w:bidi="ar"/>
              </w:rPr>
              <w:t>5° TROPHY FRANCESCO MOCHI di Montevarchi</w:t>
            </w:r>
          </w:p>
        </w:tc>
        <w:tc>
          <w:tcPr>
            <w:tcW w:w="1250" w:type="dxa"/>
            <w:tcBorders>
              <w:top w:val="single" w:color="4BACC6" w:sz="8" w:space="0"/>
              <w:left w:val="dotted" w:color="auto" w:sz="4" w:space="0"/>
              <w:bottom w:val="single" w:color="4BACC6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>8° TROPHY CITY OF MONTEVARCHI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single" w:color="4BACC6" w:sz="8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边自海</w:t>
            </w:r>
          </w:p>
        </w:tc>
        <w:tc>
          <w:tcPr>
            <w:tcW w:w="2089" w:type="dxa"/>
            <w:tcBorders>
              <w:top w:val="single" w:color="4BACC6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《苍茫-Vast》</w:t>
            </w:r>
          </w:p>
        </w:tc>
        <w:tc>
          <w:tcPr>
            <w:tcW w:w="1661" w:type="dxa"/>
            <w:tcBorders>
              <w:top w:val="single" w:color="4BACC6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single" w:color="4BACC6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single" w:color="4BACC6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single" w:color="4BACC6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single" w:color="4BACC6" w:sz="8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边自海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《佛门弟子-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Buddhist》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边自海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《世界的末端-7-The End of world 7》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陈家鸣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《呵护-Care》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一般黑白数码组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陈家鸣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《重压-Heavy load》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陈家鸣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《含辛茹苦-Put up with hardships》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陈家鸣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《童心末泯-Remain childlike innocence》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陈俊杰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《美人囤-Curves》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陈俊杰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《竞攀-To be Number One》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陈俊杰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《白狐狸-White fox》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樊建恩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《斋月-Ramadan》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  <w:textDirection w:val="lrTb"/>
            <w:vAlign w:val="top"/>
          </w:tcPr>
          <w:p>
            <w:pPr>
              <w:pStyle w:val="6"/>
              <w:widowControl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樊建恩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《贞节巷-Chastity street》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范小林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《山水谣-Ballad》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一般黑白数码组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范小林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《凉山汉子-Liangshan man》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一般黑白数码组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范小林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《禅茶一味-Taste zen in tea》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范小林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《唠家常-Chatting》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范小林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《惊艳-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Amazing》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郭宬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《安静的少年-Quiet young man》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郭宬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《注目-Staring》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《我的家园-My homeland》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《神韵-Verve》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《牧歌-Pastoral song》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《大山里的状元-Number One Scholar in mountain》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《凉山新娘-Liangshan bride》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黄辉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《藏女4-The Tibetan woman》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黄辉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《藏女3-Woman》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黄婷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《地球上最后一片绿叶-One last leaf on earth》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黄婷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《家园-Homeland》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《背夫-Porter》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一般黑白数码组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《岁月-Time and tide》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一般黑白数码组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《老宅-Ancient building》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一般黑白数码组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《渔翁-Fisherman》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一般黑白数码组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《策马扬鞭-Urge horses with a whip》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《小路-Path》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《羊倌儿-Shepherd》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《祖母和她的羊-Grandma and her sheep》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《当家人-Head of a family》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《母亲-Mother》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《彝族新娘-Yi Ethnic Bride》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《重担-Heavy load》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姜莉 </w:t>
            </w:r>
          </w:p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《摩西女人-Mursi people》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姜莉 </w:t>
            </w:r>
          </w:p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《辛巴红泥女儿-Himba girl》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姜莉 </w:t>
            </w:r>
          </w:p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《你的眼神-Your eyes》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《湘江烟雨-Misty rain in Xiang River》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一般黑白数码组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《丝路梦旅-Dreamful silk road》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《纵情沙海- Gallop in the sand sea》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《黄昏时刻-Twilight》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《最后一级台阶-One last step》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林颂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《耙田-Harrow》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林颂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《慈母手中线-Thread in the hand of mother》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林颂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《女汉子-Tough girl》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刘军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《奔腾（二）-Galloping》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一般黑白数码组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刘军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《雪牧-Grazing in the snow》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一般黑白数码组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刘军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bookmarkStart w:id="0" w:name="OLE_LINK4"/>
            <w:bookmarkStart w:id="1" w:name="OLE_LINK3"/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《牧马人-Wrangler》</w:t>
            </w:r>
            <w:bookmarkEnd w:id="0"/>
            <w:bookmarkEnd w:id="1"/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刘军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《牧马-Grazing》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倪国明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《为了生活-Make living》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《梨花落-Falling pear blossom》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《少女-Young maid》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《树妖- Dryads》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《憧憬-Hopes and fears》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《女人花-Blossom of Women》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农明磊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《浴-Bath》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bookmarkStart w:id="2" w:name="OLE_LINK1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  <w:bookmarkEnd w:id="2"/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欧阳冠来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《乐园-Paradise》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一般黑白数码组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欧阳冠来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《学前班-Preschool》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一般黑白数码组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欧阳冠来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《集市里的小孩-The child in the market》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欧阳冠来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《我要读书-I want to study》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欧阳冠来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《大山里的孩子-Mountain children》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欧阳冠来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《母爱-Maternal love》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欧阳冠来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《母亲的爱-Love》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欧阳冠来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《呵护-Care》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欧阳冠来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《风雪归途-Homeward journey in the snow》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钱丽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《轻舞-Light dance》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钱丽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《和谐-Harmony》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沙仲华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《蒙古族老姐妹-Mongolian sisters》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一般黑白数码组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沙仲华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《燃灯-Lighting》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一般黑白数码组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沙仲华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《佛殿早课-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Morning class in Buddhist hall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沙仲华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《真开心-Joyful》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沙仲华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《勤奋-Diligent》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沙仲华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《慈母手中线-Thread in the hand of mother》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沙仲华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《彝族婚嫁送新娘-Seeing the bride off》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沙仲华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《骆驼节上的少女- Girl on Pushkar Camel Fair》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王利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《牧羊-Shepherd》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一般黑白数码组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王利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《乡村理发师-Rural Barber》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一般黑白数码组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王利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《征程-Journey》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一般黑白数码组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王利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《夕阳西下-Sun goes down》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一般黑白数码组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王利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《捆骆驼-Tie camels》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王利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《伙伴-Partner》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王利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《一缕阳光-A ray of sunshine》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王利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《悲伤的女人-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Blue》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王晓薇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《茵莱湖之晨-Morning of Inle Lake》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王晓薇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《暮色中-In dusk》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王晓薇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《母子情深-Mother and son》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王晓薇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《渔歌唱晚-Fishing song in the sunset》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吴凡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《牧天马-Herding over the horizon》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吴凡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《出征-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Expeditions》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徐大勇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《漆器匠人-Lacquerwork》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徐大勇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《买花的妇人-Buy flowers》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徐大勇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《凝望-Staring》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徐大勇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《织布女工-Female weaver》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颜劲松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《草原抛吉祥-Casting for luck》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一般黑白数码组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颜劲松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《藏妇之4-Tibetan Woman 4》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颜劲松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《Worship》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颜劲松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《藏族妇女-Woman in Tibet》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杨黎明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《Staring》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一般黑白数码组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杨黎明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《苍天下-Under the sky》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  <w:bookmarkStart w:id="4" w:name="_GoBack"/>
            <w:bookmarkEnd w:id="4"/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杨黎明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《思虑- Contemplate》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《出耕-Go ploughing》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一般黑白数码组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《渴望的大眼睛-Desired eyes》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一般黑白数码组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《海上人家-Households over sea》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一般黑白数码组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《虔诚-Devout》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《渔火-Fishing light》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《节日的早晨-Morning of festival》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《赶集去-Go to market》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《天佑巴德岗-God bless Bhaktapur》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bookmarkStart w:id="3" w:name="OLE_LINK2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  <w:bookmarkEnd w:id="3"/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易都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《游园-Garden tour》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易都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《苏山水-Landscape》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易都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《幽合-Rendezvous》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易都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《时尚舞台-Fashion show》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易都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《苍色-The dark green》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易都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《墨-Chinese ink》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女性组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袁美芳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《家园-Homeland》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张德强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《写意滩涂-Intertidal zone》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一般黑白数码组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张德强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《船工进行曲-March of boatman》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张德强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《幸福山歌-Joyful folk song》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张天明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《老来生计-Making living when old》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一般黑白数码组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张天明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《最后的铁匠铺-Final smithy》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一般黑白数码组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张天明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《拜佛-Worship Buddha》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张天明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《跋涉-Trudge》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tcBorders>
              <w:top w:val="dotted" w:color="auto" w:sz="4" w:space="0"/>
              <w:left w:val="dotted" w:color="auto" w:sz="8" w:space="0"/>
              <w:bottom w:val="single" w:color="4BACC6" w:sz="8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张天明</w:t>
            </w:r>
          </w:p>
        </w:tc>
        <w:tc>
          <w:tcPr>
            <w:tcW w:w="2089" w:type="dxa"/>
            <w:tcBorders>
              <w:top w:val="dotted" w:color="auto" w:sz="4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DBEEF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《地铁工人-The subway workers》</w:t>
            </w:r>
          </w:p>
        </w:tc>
        <w:tc>
          <w:tcPr>
            <w:tcW w:w="1661" w:type="dxa"/>
            <w:tcBorders>
              <w:top w:val="dotted" w:color="auto" w:sz="4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一般彩色数码组</w:t>
            </w:r>
          </w:p>
        </w:tc>
        <w:tc>
          <w:tcPr>
            <w:tcW w:w="1367" w:type="dxa"/>
            <w:tcBorders>
              <w:top w:val="dotted" w:color="auto" w:sz="4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333" w:type="dxa"/>
            <w:tcBorders>
              <w:top w:val="dotted" w:color="auto" w:sz="4" w:space="0"/>
              <w:left w:val="dotted" w:color="auto" w:sz="4" w:space="0"/>
              <w:bottom w:val="single" w:color="4BACC6" w:sz="8" w:space="0"/>
              <w:right w:val="dotted" w:color="auto" w:sz="4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250" w:type="dxa"/>
            <w:tcBorders>
              <w:top w:val="dotted" w:color="auto" w:sz="4" w:space="0"/>
              <w:left w:val="dotted" w:color="auto" w:sz="4" w:space="0"/>
              <w:bottom w:val="single" w:color="4BACC6" w:sz="8" w:space="0"/>
              <w:right w:val="dotted" w:color="auto" w:sz="8" w:space="0"/>
            </w:tcBorders>
            <w:shd w:val="clear" w:color="auto" w:fill="DBEEF3"/>
          </w:tcPr>
          <w:p>
            <w:pPr>
              <w:pStyle w:val="6"/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6"/>
        <w:widowControl/>
        <w:jc w:val="left"/>
        <w:rPr>
          <w:rFonts w:hint="eastAsia"/>
          <w:color w:val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00F88"/>
    <w:rsid w:val="046D5E99"/>
    <w:rsid w:val="058A393E"/>
    <w:rsid w:val="072760F8"/>
    <w:rsid w:val="091F3C16"/>
    <w:rsid w:val="0DE132AA"/>
    <w:rsid w:val="0ED94B44"/>
    <w:rsid w:val="0EDE39E3"/>
    <w:rsid w:val="12855BC8"/>
    <w:rsid w:val="1AD578FA"/>
    <w:rsid w:val="1CAE652A"/>
    <w:rsid w:val="1D1171C7"/>
    <w:rsid w:val="1F9042FA"/>
    <w:rsid w:val="20577228"/>
    <w:rsid w:val="2474153F"/>
    <w:rsid w:val="255E6155"/>
    <w:rsid w:val="25DA27A6"/>
    <w:rsid w:val="272878D4"/>
    <w:rsid w:val="283E26DC"/>
    <w:rsid w:val="2AEA26A0"/>
    <w:rsid w:val="2B7C1198"/>
    <w:rsid w:val="32586C4D"/>
    <w:rsid w:val="33E7484C"/>
    <w:rsid w:val="37500F88"/>
    <w:rsid w:val="488F2FC9"/>
    <w:rsid w:val="48B8160B"/>
    <w:rsid w:val="4B5D00D8"/>
    <w:rsid w:val="4DBE70E4"/>
    <w:rsid w:val="50223ABC"/>
    <w:rsid w:val="520E5520"/>
    <w:rsid w:val="55CB4E0F"/>
    <w:rsid w:val="59D62A1C"/>
    <w:rsid w:val="5A8051F1"/>
    <w:rsid w:val="5B6A608C"/>
    <w:rsid w:val="65E81574"/>
    <w:rsid w:val="65E92310"/>
    <w:rsid w:val="68CD3F20"/>
    <w:rsid w:val="6BD52A4F"/>
    <w:rsid w:val="6C1566F5"/>
    <w:rsid w:val="6D23573C"/>
    <w:rsid w:val="74834AB2"/>
    <w:rsid w:val="7AAD45EB"/>
    <w:rsid w:val="7FD866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Default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hint="eastAsia" w:ascii="宋体" w:hAnsi="Times New Roman" w:eastAsia="宋体" w:cs="宋体"/>
      <w:color w:val="000000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2017-02-13T06:19:00Z</dcterms:created>
  <dc:creator>Administrator</dc:creator>
  <cp:lastModifiedBy>Administrator</cp:lastModifiedBy>
  <dcterms:modified xsi:type="dcterms:W3CDTF">2017-02-14T06:03:07Z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