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96"/>
        <w:rPr>
          <w:rFonts w:ascii="仿宋" w:hAnsi="仿宋" w:eastAsia="仿宋" w:cs="仿宋"/>
          <w:kern w:val="0"/>
          <w:sz w:val="30"/>
          <w:szCs w:val="30"/>
        </w:rPr>
      </w:pPr>
    </w:p>
    <w:tbl>
      <w:tblPr>
        <w:tblStyle w:val="5"/>
        <w:tblW w:w="8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126"/>
        <w:gridCol w:w="1815"/>
        <w:gridCol w:w="7"/>
        <w:gridCol w:w="21"/>
        <w:gridCol w:w="708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“追梦太行，寻味阜平”全国摄影大展参评表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35" w:type="dxa"/>
          </w:tcPr>
          <w:p>
            <w:pPr>
              <w:spacing w:before="120" w:after="60" w:line="24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  <w:vertAlign w:val="subscript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姓    名</w:t>
            </w:r>
          </w:p>
        </w:tc>
        <w:tc>
          <w:tcPr>
            <w:tcW w:w="2126" w:type="dxa"/>
          </w:tcPr>
          <w:p>
            <w:pPr>
              <w:spacing w:before="120" w:after="60" w:line="24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815" w:type="dxa"/>
          </w:tcPr>
          <w:p>
            <w:pPr>
              <w:spacing w:before="120" w:after="60" w:line="24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年    龄 </w:t>
            </w:r>
          </w:p>
        </w:tc>
        <w:tc>
          <w:tcPr>
            <w:tcW w:w="2124" w:type="dxa"/>
            <w:gridSpan w:val="4"/>
          </w:tcPr>
          <w:p>
            <w:pPr>
              <w:spacing w:before="120" w:after="60" w:line="24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235" w:type="dxa"/>
          </w:tcPr>
          <w:p>
            <w:pPr>
              <w:spacing w:before="120" w:after="60" w:line="24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通讯地址</w:t>
            </w:r>
          </w:p>
        </w:tc>
        <w:tc>
          <w:tcPr>
            <w:tcW w:w="3948" w:type="dxa"/>
            <w:gridSpan w:val="3"/>
          </w:tcPr>
          <w:p>
            <w:pPr>
              <w:spacing w:before="120" w:after="60" w:line="24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9" w:type="dxa"/>
            <w:gridSpan w:val="2"/>
          </w:tcPr>
          <w:p>
            <w:pPr>
              <w:spacing w:before="120" w:after="60" w:line="240" w:lineRule="atLeast"/>
              <w:jc w:val="left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邮编</w:t>
            </w:r>
          </w:p>
        </w:tc>
        <w:tc>
          <w:tcPr>
            <w:tcW w:w="1388" w:type="dxa"/>
          </w:tcPr>
          <w:p>
            <w:pPr>
              <w:spacing w:before="120" w:after="60" w:line="24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235" w:type="dxa"/>
          </w:tcPr>
          <w:p>
            <w:pPr>
              <w:spacing w:before="120" w:after="60" w:line="24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工作单位</w:t>
            </w:r>
          </w:p>
        </w:tc>
        <w:tc>
          <w:tcPr>
            <w:tcW w:w="6065" w:type="dxa"/>
            <w:gridSpan w:val="6"/>
          </w:tcPr>
          <w:p>
            <w:pPr>
              <w:spacing w:before="120" w:after="60" w:line="24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235" w:type="dxa"/>
          </w:tcPr>
          <w:p>
            <w:pPr>
              <w:spacing w:before="120" w:after="60" w:line="24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2126" w:type="dxa"/>
          </w:tcPr>
          <w:p>
            <w:pPr>
              <w:spacing w:before="120" w:after="60" w:line="24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3"/>
          </w:tcPr>
          <w:p>
            <w:pPr>
              <w:spacing w:before="120" w:after="60" w:line="24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邮箱</w:t>
            </w:r>
          </w:p>
        </w:tc>
        <w:tc>
          <w:tcPr>
            <w:tcW w:w="2096" w:type="dxa"/>
            <w:gridSpan w:val="2"/>
          </w:tcPr>
          <w:p>
            <w:pPr>
              <w:spacing w:before="120" w:after="60" w:line="24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</w:trPr>
        <w:tc>
          <w:tcPr>
            <w:tcW w:w="2235" w:type="dxa"/>
            <w:tcBorders>
              <w:bottom w:val="single" w:color="auto" w:sz="4" w:space="0"/>
            </w:tcBorders>
            <w:shd w:val="clear" w:color="auto" w:fill="F3F3F3"/>
          </w:tcPr>
          <w:p>
            <w:pPr>
              <w:spacing w:before="120" w:after="60" w:line="24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  <w:p>
            <w:pPr>
              <w:spacing w:before="120" w:after="60" w:line="24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摄影简历</w:t>
            </w:r>
          </w:p>
          <w:p>
            <w:pPr>
              <w:spacing w:before="120" w:after="60" w:line="24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6065" w:type="dxa"/>
            <w:gridSpan w:val="6"/>
            <w:tcBorders>
              <w:bottom w:val="single" w:color="auto" w:sz="4" w:space="0"/>
            </w:tcBorders>
            <w:shd w:val="clear" w:color="auto" w:fill="F3F3F3"/>
          </w:tcPr>
          <w:p>
            <w:pPr>
              <w:tabs>
                <w:tab w:val="left" w:pos="1807"/>
              </w:tabs>
              <w:spacing w:before="120" w:after="60" w:line="240" w:lineRule="atLeast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235" w:type="dxa"/>
            <w:vMerge w:val="restart"/>
            <w:shd w:val="clear" w:color="auto" w:fill="CCE8CF"/>
            <w:vAlign w:val="center"/>
          </w:tcPr>
          <w:p>
            <w:pPr>
              <w:spacing w:before="120" w:after="60" w:line="240" w:lineRule="atLeast"/>
              <w:ind w:firstLine="527" w:firstLineChars="250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作品名称</w:t>
            </w:r>
          </w:p>
        </w:tc>
        <w:tc>
          <w:tcPr>
            <w:tcW w:w="6065" w:type="dxa"/>
            <w:gridSpan w:val="6"/>
            <w:shd w:val="clear" w:color="auto" w:fill="CCE8CF"/>
          </w:tcPr>
          <w:p>
            <w:pPr>
              <w:tabs>
                <w:tab w:val="left" w:pos="1807"/>
              </w:tabs>
              <w:spacing w:before="120" w:after="60" w:line="240" w:lineRule="atLeast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2235" w:type="dxa"/>
            <w:vMerge w:val="continue"/>
            <w:shd w:val="clear" w:color="auto" w:fill="CCE8CF"/>
            <w:vAlign w:val="center"/>
          </w:tcPr>
          <w:p>
            <w:pPr>
              <w:spacing w:before="120" w:after="60" w:line="240" w:lineRule="atLeast"/>
              <w:ind w:firstLine="422" w:firstLineChars="200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6065" w:type="dxa"/>
            <w:gridSpan w:val="6"/>
            <w:shd w:val="clear" w:color="auto" w:fill="CCE8CF"/>
          </w:tcPr>
          <w:p>
            <w:pPr>
              <w:tabs>
                <w:tab w:val="left" w:pos="1807"/>
              </w:tabs>
              <w:spacing w:before="120" w:after="60" w:line="240" w:lineRule="atLeast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2235" w:type="dxa"/>
            <w:vMerge w:val="continue"/>
            <w:shd w:val="clear" w:color="auto" w:fill="CCE8CF"/>
            <w:vAlign w:val="center"/>
          </w:tcPr>
          <w:p>
            <w:pPr>
              <w:spacing w:before="120" w:after="60" w:line="240" w:lineRule="atLeast"/>
              <w:ind w:firstLine="422" w:firstLineChars="200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6065" w:type="dxa"/>
            <w:gridSpan w:val="6"/>
            <w:shd w:val="clear" w:color="auto" w:fill="CCE8CF"/>
          </w:tcPr>
          <w:p>
            <w:pPr>
              <w:tabs>
                <w:tab w:val="left" w:pos="1807"/>
              </w:tabs>
              <w:spacing w:before="120" w:after="60" w:line="240" w:lineRule="atLeast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2235" w:type="dxa"/>
            <w:vMerge w:val="continue"/>
            <w:shd w:val="clear" w:color="auto" w:fill="CCE8CF"/>
            <w:vAlign w:val="center"/>
          </w:tcPr>
          <w:p>
            <w:pPr>
              <w:spacing w:before="120" w:after="60" w:line="240" w:lineRule="atLeast"/>
              <w:ind w:firstLine="422" w:firstLineChars="200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6065" w:type="dxa"/>
            <w:gridSpan w:val="6"/>
            <w:shd w:val="clear" w:color="auto" w:fill="CCE8CF"/>
          </w:tcPr>
          <w:p>
            <w:pPr>
              <w:tabs>
                <w:tab w:val="left" w:pos="1807"/>
              </w:tabs>
              <w:spacing w:before="120" w:after="60" w:line="240" w:lineRule="atLeast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2235" w:type="dxa"/>
            <w:vMerge w:val="continue"/>
            <w:shd w:val="clear" w:color="auto" w:fill="CCE8CF"/>
            <w:vAlign w:val="center"/>
          </w:tcPr>
          <w:p>
            <w:pPr>
              <w:spacing w:before="120" w:after="60" w:line="240" w:lineRule="atLeast"/>
              <w:ind w:firstLine="422" w:firstLineChars="200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6065" w:type="dxa"/>
            <w:gridSpan w:val="6"/>
            <w:shd w:val="clear" w:color="auto" w:fill="CCE8CF"/>
          </w:tcPr>
          <w:p>
            <w:pPr>
              <w:tabs>
                <w:tab w:val="left" w:pos="1807"/>
              </w:tabs>
              <w:spacing w:before="120" w:after="60" w:line="240" w:lineRule="atLeast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2235" w:type="dxa"/>
            <w:vMerge w:val="restart"/>
            <w:shd w:val="clear" w:color="auto" w:fill="F3F3F3"/>
          </w:tcPr>
          <w:p>
            <w:pPr>
              <w:spacing w:before="120" w:after="60" w:line="24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  <w:p>
            <w:pPr>
              <w:spacing w:before="120" w:after="60" w:line="240" w:lineRule="atLeast"/>
              <w:ind w:firstLine="632" w:firstLineChars="300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  <w:p>
            <w:pPr>
              <w:spacing w:before="120" w:after="60" w:line="240" w:lineRule="atLeast"/>
              <w:ind w:firstLine="422" w:firstLineChars="200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组照阐述</w:t>
            </w:r>
          </w:p>
        </w:tc>
        <w:tc>
          <w:tcPr>
            <w:tcW w:w="6065" w:type="dxa"/>
            <w:gridSpan w:val="6"/>
            <w:shd w:val="clear" w:color="auto" w:fill="F3F3F3"/>
          </w:tcPr>
          <w:p>
            <w:pPr>
              <w:tabs>
                <w:tab w:val="left" w:pos="1807"/>
              </w:tabs>
              <w:spacing w:before="120" w:after="60" w:line="240" w:lineRule="atLeast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2235" w:type="dxa"/>
            <w:vMerge w:val="continue"/>
            <w:shd w:val="clear" w:color="auto" w:fill="F3F3F3"/>
          </w:tcPr>
          <w:p>
            <w:pPr>
              <w:spacing w:before="120" w:after="60" w:line="24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6065" w:type="dxa"/>
            <w:gridSpan w:val="6"/>
            <w:shd w:val="clear" w:color="auto" w:fill="F3F3F3"/>
          </w:tcPr>
          <w:p>
            <w:pPr>
              <w:tabs>
                <w:tab w:val="left" w:pos="1807"/>
              </w:tabs>
              <w:spacing w:before="120" w:after="60" w:line="240" w:lineRule="atLeast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235" w:type="dxa"/>
            <w:vMerge w:val="continue"/>
            <w:shd w:val="clear" w:color="auto" w:fill="F3F3F3"/>
          </w:tcPr>
          <w:p>
            <w:pPr>
              <w:spacing w:before="120" w:after="60" w:line="24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6065" w:type="dxa"/>
            <w:gridSpan w:val="6"/>
            <w:shd w:val="clear" w:color="auto" w:fill="F3F3F3"/>
          </w:tcPr>
          <w:p>
            <w:pPr>
              <w:tabs>
                <w:tab w:val="left" w:pos="1807"/>
              </w:tabs>
              <w:spacing w:before="120" w:after="60" w:line="240" w:lineRule="atLeast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2235" w:type="dxa"/>
            <w:vMerge w:val="continue"/>
            <w:shd w:val="clear" w:color="auto" w:fill="F3F3F3"/>
          </w:tcPr>
          <w:p>
            <w:pPr>
              <w:spacing w:before="120" w:after="60" w:line="24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6065" w:type="dxa"/>
            <w:gridSpan w:val="6"/>
            <w:shd w:val="clear" w:color="auto" w:fill="F3F3F3"/>
          </w:tcPr>
          <w:p>
            <w:pPr>
              <w:tabs>
                <w:tab w:val="left" w:pos="1807"/>
              </w:tabs>
              <w:spacing w:before="120" w:after="60" w:line="240" w:lineRule="atLeast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235" w:type="dxa"/>
            <w:vMerge w:val="continue"/>
            <w:shd w:val="clear" w:color="auto" w:fill="F3F3F3"/>
          </w:tcPr>
          <w:p>
            <w:pPr>
              <w:spacing w:before="120" w:after="60" w:line="240" w:lineRule="atLeas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6065" w:type="dxa"/>
            <w:gridSpan w:val="6"/>
            <w:shd w:val="clear" w:color="auto" w:fill="F3F3F3"/>
          </w:tcPr>
          <w:p>
            <w:pPr>
              <w:tabs>
                <w:tab w:val="left" w:pos="1807"/>
              </w:tabs>
              <w:spacing w:before="120" w:after="60" w:line="240" w:lineRule="atLeast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5.</w:t>
            </w:r>
          </w:p>
        </w:tc>
      </w:tr>
    </w:tbl>
    <w:p>
      <w:pPr>
        <w:rPr>
          <w:rFonts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BA"/>
    <w:rsid w:val="00070A27"/>
    <w:rsid w:val="000A5109"/>
    <w:rsid w:val="000E4531"/>
    <w:rsid w:val="00144845"/>
    <w:rsid w:val="00247DE3"/>
    <w:rsid w:val="002F3939"/>
    <w:rsid w:val="003B783C"/>
    <w:rsid w:val="00442C44"/>
    <w:rsid w:val="00480DEE"/>
    <w:rsid w:val="00505F12"/>
    <w:rsid w:val="0059294B"/>
    <w:rsid w:val="005B1132"/>
    <w:rsid w:val="006327DF"/>
    <w:rsid w:val="00635613"/>
    <w:rsid w:val="006B133F"/>
    <w:rsid w:val="006B6CC4"/>
    <w:rsid w:val="00740B4E"/>
    <w:rsid w:val="00767CEC"/>
    <w:rsid w:val="00784C41"/>
    <w:rsid w:val="007E4D97"/>
    <w:rsid w:val="00836694"/>
    <w:rsid w:val="008A1B38"/>
    <w:rsid w:val="008B5E14"/>
    <w:rsid w:val="009437BA"/>
    <w:rsid w:val="0095500F"/>
    <w:rsid w:val="0096644F"/>
    <w:rsid w:val="00A03A93"/>
    <w:rsid w:val="00A44593"/>
    <w:rsid w:val="00B30351"/>
    <w:rsid w:val="00B354A8"/>
    <w:rsid w:val="00B80827"/>
    <w:rsid w:val="00BF6734"/>
    <w:rsid w:val="00C11315"/>
    <w:rsid w:val="00C7658A"/>
    <w:rsid w:val="00CE2ECC"/>
    <w:rsid w:val="00CF2708"/>
    <w:rsid w:val="00CF7057"/>
    <w:rsid w:val="00E472A6"/>
    <w:rsid w:val="00E73F0E"/>
    <w:rsid w:val="00E742E3"/>
    <w:rsid w:val="00EC0052"/>
    <w:rsid w:val="00F61F8F"/>
    <w:rsid w:val="00F8306B"/>
    <w:rsid w:val="00FC1099"/>
    <w:rsid w:val="00FC6C74"/>
    <w:rsid w:val="00FF7BDE"/>
    <w:rsid w:val="011412FC"/>
    <w:rsid w:val="02FE24F5"/>
    <w:rsid w:val="046A5844"/>
    <w:rsid w:val="0BD4717D"/>
    <w:rsid w:val="0C5B326E"/>
    <w:rsid w:val="13D62C3A"/>
    <w:rsid w:val="17CF700B"/>
    <w:rsid w:val="17DA04C2"/>
    <w:rsid w:val="18761276"/>
    <w:rsid w:val="1A6B53BF"/>
    <w:rsid w:val="1B8677E6"/>
    <w:rsid w:val="21C140FF"/>
    <w:rsid w:val="238978CF"/>
    <w:rsid w:val="263B6116"/>
    <w:rsid w:val="287D7F54"/>
    <w:rsid w:val="2D04183F"/>
    <w:rsid w:val="2EA45EA6"/>
    <w:rsid w:val="2F7E58A6"/>
    <w:rsid w:val="300C04CE"/>
    <w:rsid w:val="30BD74CD"/>
    <w:rsid w:val="32C968D6"/>
    <w:rsid w:val="33D26078"/>
    <w:rsid w:val="35953315"/>
    <w:rsid w:val="35AB5B63"/>
    <w:rsid w:val="3692700D"/>
    <w:rsid w:val="3A8A37AD"/>
    <w:rsid w:val="3CF13EBA"/>
    <w:rsid w:val="3DCB4BE4"/>
    <w:rsid w:val="3ED916A2"/>
    <w:rsid w:val="47B069AE"/>
    <w:rsid w:val="4AEF3271"/>
    <w:rsid w:val="4C0069C1"/>
    <w:rsid w:val="4C3A4DC1"/>
    <w:rsid w:val="4D3345BE"/>
    <w:rsid w:val="4E461B73"/>
    <w:rsid w:val="4EBA1D76"/>
    <w:rsid w:val="521416BE"/>
    <w:rsid w:val="53456271"/>
    <w:rsid w:val="572F41FB"/>
    <w:rsid w:val="62DF72AD"/>
    <w:rsid w:val="64562041"/>
    <w:rsid w:val="661309E6"/>
    <w:rsid w:val="755804AF"/>
    <w:rsid w:val="78AE5D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120</Characters>
  <Lines>1</Lines>
  <Paragraphs>1</Paragraphs>
  <TotalTime>1</TotalTime>
  <ScaleCrop>false</ScaleCrop>
  <LinksUpToDate>false</LinksUpToDate>
  <CharactersWithSpaces>140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2019-07-22T12:14:00Z</dcterms:created>
  <dc:creator>hp</dc:creator>
  <cp:lastModifiedBy>墨宸</cp:lastModifiedBy>
  <cp:lastPrinted>2019-07-17T05:44:00Z</cp:lastPrinted>
  <dcterms:modified xsi:type="dcterms:W3CDTF">2020-01-01T01:24:24Z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