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2022年新加坡金虎国际摄影沙龙巡回赛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DigiRap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赛区入选作品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DigiR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ap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公开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朱平安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（四川万源）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《云间音符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0" w:name="OLE_LINK599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Music notes in the clouds</w:t>
      </w:r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张祖平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加拿大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《抽雪茄的男人</w:t>
      </w:r>
      <w:bookmarkStart w:id="1" w:name="OLE_LINK58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Cigar-smoking man</w:t>
      </w:r>
      <w:bookmarkEnd w:id="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徐生祥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《冠鱼狗-</w:t>
      </w:r>
      <w:bookmarkStart w:id="2" w:name="OLE_LINK537"/>
      <w:r>
        <w:rPr>
          <w:rFonts w:hint="default" w:ascii="Times New Roman" w:hAnsi="Times New Roman" w:cs="Times New Roman"/>
          <w:sz w:val="24"/>
          <w:szCs w:val="24"/>
          <w:highlight w:val="none"/>
        </w:rPr>
        <w:t>Ceryle rudis</w:t>
      </w:r>
      <w:bookmarkEnd w:id="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" w:name="OLE_LINK48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Dance in the air</w:t>
      </w:r>
      <w:bookmarkEnd w:id="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李仓良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陕西富平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《俏丽枝头-</w:t>
      </w:r>
      <w:bookmarkStart w:id="4" w:name="OLE_LINK290"/>
      <w:r>
        <w:rPr>
          <w:rFonts w:hint="default" w:ascii="Times New Roman" w:hAnsi="Times New Roman" w:cs="Times New Roman"/>
          <w:sz w:val="24"/>
          <w:szCs w:val="24"/>
          <w:highlight w:val="none"/>
        </w:rPr>
        <w:t>Perch on the branch</w:t>
      </w:r>
      <w:bookmarkEnd w:id="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《老友记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-Old friends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》《留守祖孙-Left-behind grandma and grandson》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《瓯江帆影-Sails on Oujiang River》《寒山薄雾-Mist over cold hills》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《恍若田间仙境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-Like celestial terraces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《乞力马扎罗风光-Kilimanjaro》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《一米阳光伴晨捕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Morning fishing in a beam of 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《念经-Chanting》《牧曲-Pastora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《父与子-Father and 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张玉林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甘肃张掖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《诗意的栖居-Poetic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《雪霁无声-Silence after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《旋转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-Spiral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《年轻的舞者-Young dancers》《踏水归来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Come back by water》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周新生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陕西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《亚拉雪山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-Yala Snow Mountain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常晓健（广东中山）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《桥底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5" w:name="OLE_LINK1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Under the bridge</w:t>
      </w:r>
      <w:bookmarkEnd w:id="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《快乐舞者-Happy dancer》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尚小明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bookmarkStart w:id="6" w:name="OLE_LINK51"/>
      <w:r>
        <w:rPr>
          <w:rFonts w:hint="default" w:ascii="Times New Roman" w:hAnsi="Times New Roman" w:cs="Times New Roman"/>
          <w:sz w:val="24"/>
          <w:szCs w:val="24"/>
          <w:highlight w:val="none"/>
        </w:rPr>
        <w:t>魔法楼梯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Magic Staircase</w:t>
      </w:r>
      <w:bookmarkEnd w:id="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bookmarkStart w:id="7" w:name="OLE_LINK411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和</w:t>
      </w:r>
      <w:bookmarkEnd w:id="7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韶兰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（云南丽江）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《花和裙子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8" w:name="OLE_LINK11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B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ouquet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and dress</w:t>
      </w:r>
      <w:bookmarkEnd w:id="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李汉新（湖北武汉）《盛装待嫁-</w:t>
      </w:r>
      <w:bookmarkStart w:id="9" w:name="OLE_LINK125"/>
      <w:r>
        <w:rPr>
          <w:rFonts w:hint="eastAsia" w:ascii="Times New Roman" w:hAnsi="Times New Roman" w:cs="Times New Roman"/>
          <w:sz w:val="24"/>
          <w:szCs w:val="24"/>
          <w:highlight w:val="none"/>
        </w:rPr>
        <w:t>Bride-to-be</w:t>
      </w:r>
      <w:bookmarkEnd w:id="9"/>
      <w:r>
        <w:rPr>
          <w:rFonts w:hint="eastAsia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《女孩的梦-</w:t>
      </w:r>
      <w:bookmarkStart w:id="10" w:name="OLE_LINK16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Dream of the girl</w:t>
      </w:r>
      <w:bookmarkEnd w:id="1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《水墨生机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1" w:name="OLE_LINK181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Ink vitality</w:t>
      </w:r>
      <w:bookmarkEnd w:id="1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《香火</w:t>
      </w:r>
      <w:bookmarkStart w:id="12" w:name="OLE_LINK191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Burning incense</w:t>
      </w:r>
      <w:bookmarkEnd w:id="1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李皓翰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（河南开封）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《圣洁白塔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-Holy Stupas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《问佛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3" w:name="OLE_LINK2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Asking the Buddha</w:t>
      </w:r>
      <w:bookmarkEnd w:id="1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《搏斗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4" w:name="OLE_LINK300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Wrestling</w:t>
      </w:r>
      <w:bookmarkEnd w:id="14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》《巡游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5" w:name="OLE_LINK301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ruise</w:t>
      </w:r>
      <w:bookmarkEnd w:id="1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bookmarkStart w:id="16" w:name="OLE_LINK237"/>
      <w:r>
        <w:rPr>
          <w:rFonts w:hint="default" w:ascii="Times New Roman" w:hAnsi="Times New Roman" w:cs="Times New Roman"/>
          <w:sz w:val="24"/>
          <w:szCs w:val="24"/>
          <w:highlight w:val="none"/>
        </w:rPr>
        <w:t>静静的罗布湖</w:t>
      </w:r>
      <w:bookmarkEnd w:id="1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7" w:name="OLE_LINK344"/>
      <w:bookmarkStart w:id="18" w:name="OLE_LINK34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Tranquil Lop Nor</w:t>
      </w:r>
      <w:bookmarkEnd w:id="17"/>
      <w:bookmarkEnd w:id="1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《呼吸</w:t>
      </w:r>
      <w:bookmarkStart w:id="19" w:name="OLE_LINK37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Breathe</w:t>
      </w:r>
      <w:bookmarkEnd w:id="19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》《童趣-</w:t>
      </w:r>
      <w:bookmarkStart w:id="20" w:name="OLE_LINK376"/>
      <w:r>
        <w:rPr>
          <w:rFonts w:hint="default" w:ascii="Times New Roman" w:hAnsi="Times New Roman" w:cs="Times New Roman"/>
          <w:sz w:val="24"/>
          <w:szCs w:val="24"/>
          <w:highlight w:val="none"/>
        </w:rPr>
        <w:t>Naivety</w:t>
      </w:r>
      <w:bookmarkEnd w:id="20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》《黑白世界-</w:t>
      </w:r>
      <w:bookmarkStart w:id="21" w:name="OLE_LINK377"/>
      <w:r>
        <w:rPr>
          <w:rFonts w:hint="default" w:ascii="Times New Roman" w:hAnsi="Times New Roman" w:cs="Times New Roman"/>
          <w:sz w:val="24"/>
          <w:szCs w:val="24"/>
          <w:highlight w:val="none"/>
        </w:rPr>
        <w:t>Monochrome world</w:t>
      </w:r>
      <w:bookmarkEnd w:id="2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张清（山东济南）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《然乌湖之日照金山-</w:t>
      </w:r>
      <w:bookmarkStart w:id="22" w:name="OLE_LINK388"/>
      <w:r>
        <w:rPr>
          <w:rFonts w:hint="default" w:ascii="Times New Roman" w:hAnsi="Times New Roman" w:cs="Times New Roman"/>
          <w:sz w:val="24"/>
          <w:szCs w:val="24"/>
          <w:highlight w:val="none"/>
        </w:rPr>
        <w:t>Sunlight on peaks over Ranwu Lake</w:t>
      </w:r>
      <w:bookmarkEnd w:id="2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（甘肃酒泉）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《大桥之窗-</w:t>
      </w:r>
      <w:bookmarkStart w:id="23" w:name="OLE_LINK510"/>
      <w:r>
        <w:rPr>
          <w:rFonts w:hint="default" w:ascii="Times New Roman" w:hAnsi="Times New Roman" w:cs="Times New Roman"/>
          <w:sz w:val="24"/>
          <w:szCs w:val="24"/>
          <w:highlight w:val="none"/>
        </w:rPr>
        <w:t>Window of the bridge</w:t>
      </w:r>
      <w:bookmarkEnd w:id="23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》《醉美哈尼梯田-</w:t>
      </w:r>
      <w:bookmarkStart w:id="24" w:name="OLE_LINK513"/>
      <w:r>
        <w:rPr>
          <w:rFonts w:hint="default" w:ascii="Times New Roman" w:hAnsi="Times New Roman" w:cs="Times New Roman"/>
          <w:sz w:val="24"/>
          <w:szCs w:val="24"/>
          <w:highlight w:val="none"/>
        </w:rPr>
        <w:t>Intoxicating Hani Terraces</w:t>
      </w:r>
      <w:bookmarkEnd w:id="2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曹敏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5" w:name="OLE_LINK523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Granny</w:t>
      </w:r>
      <w:bookmarkEnd w:id="25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》《织网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6" w:name="OLE_LINK52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Weave net</w:t>
      </w:r>
      <w:bookmarkEnd w:id="2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bookmarkStart w:id="27" w:name="OLE_LINK424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唐鹏程</w:t>
      </w:r>
      <w:bookmarkEnd w:id="27"/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8" w:name="OLE_LINK52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Foraging</w:t>
      </w:r>
      <w:bookmarkEnd w:id="2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黑白数码公开组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张祖平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加拿大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《渴望-Desire》《神韵-</w:t>
      </w:r>
      <w:bookmarkStart w:id="29" w:name="OLE_LINK578"/>
      <w:r>
        <w:rPr>
          <w:rFonts w:hint="default" w:ascii="Times New Roman" w:hAnsi="Times New Roman" w:cs="Times New Roman"/>
          <w:sz w:val="24"/>
          <w:szCs w:val="24"/>
          <w:highlight w:val="none"/>
        </w:rPr>
        <w:t>Verve</w:t>
      </w:r>
      <w:bookmarkEnd w:id="2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曹敏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《茶馆老客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0" w:name="OLE_LINK51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Regular in the teahouse</w:t>
      </w:r>
      <w:bookmarkEnd w:id="30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》《归家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1" w:name="OLE_LINK51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Homeward</w:t>
      </w:r>
      <w:bookmarkEnd w:id="31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》《农耕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2" w:name="OLE_LINK51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Farming</w:t>
      </w:r>
      <w:bookmarkEnd w:id="3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《围网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3" w:name="OLE_LINK517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Purse seine</w:t>
      </w:r>
      <w:bookmarkEnd w:id="3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《梦之光-</w:t>
      </w:r>
      <w:bookmarkStart w:id="34" w:name="OLE_LINK480"/>
      <w:r>
        <w:rPr>
          <w:rFonts w:hint="default" w:ascii="Times New Roman" w:hAnsi="Times New Roman" w:cs="Times New Roman"/>
          <w:sz w:val="24"/>
          <w:szCs w:val="24"/>
          <w:highlight w:val="none"/>
        </w:rPr>
        <w:t>The light of dreams</w:t>
      </w:r>
      <w:bookmarkEnd w:id="34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》《窗舞-</w:t>
      </w:r>
      <w:bookmarkStart w:id="35" w:name="OLE_LINK481"/>
      <w:r>
        <w:rPr>
          <w:rFonts w:hint="default" w:ascii="Times New Roman" w:hAnsi="Times New Roman" w:cs="Times New Roman"/>
          <w:sz w:val="24"/>
          <w:szCs w:val="24"/>
          <w:highlight w:val="none"/>
        </w:rPr>
        <w:t>Dance by the window</w:t>
      </w:r>
      <w:bookmarkEnd w:id="3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《空寂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6" w:name="OLE_LINK33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Q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uiet and deserted</w:t>
      </w:r>
      <w:bookmarkEnd w:id="3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《茶倌手艺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7" w:name="OLE_LINK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Skilled tea master</w:t>
      </w:r>
      <w:bookmarkEnd w:id="37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《冬牧-Winter herding》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《老当益壮-Old but vigorous》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《路过-Pass by》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钱竹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《家-Family》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胡东风（安徽合肥）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《古镇垻子茶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8" w:name="OLE_LINK5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Bazi Tea in ancient town</w:t>
      </w:r>
      <w:bookmarkEnd w:id="3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《人“格”-</w:t>
      </w:r>
      <w:bookmarkStart w:id="39" w:name="OLE_LINK80"/>
      <w:r>
        <w:rPr>
          <w:rFonts w:hint="default" w:ascii="Times New Roman" w:hAnsi="Times New Roman" w:cs="Times New Roman"/>
          <w:sz w:val="24"/>
          <w:szCs w:val="24"/>
          <w:highlight w:val="none"/>
        </w:rPr>
        <w:t>Farmer and Sea cages</w:t>
      </w:r>
      <w:bookmarkEnd w:id="3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《版画意境入画来-</w:t>
      </w:r>
      <w:bookmarkStart w:id="40" w:name="OLE_LINK87"/>
      <w:r>
        <w:rPr>
          <w:rFonts w:hint="default" w:ascii="Times New Roman" w:hAnsi="Times New Roman" w:cs="Times New Roman"/>
          <w:sz w:val="24"/>
          <w:szCs w:val="24"/>
          <w:highlight w:val="none"/>
        </w:rPr>
        <w:t>Pictur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sque terraces 3》</w:t>
      </w:r>
      <w:bookmarkEnd w:id="40"/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董在俭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（河南郑州）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《拉嘉洛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41" w:name="OLE_LINK25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Lajiluo</w:t>
      </w:r>
      <w:bookmarkEnd w:id="4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《穿越的时光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42" w:name="OLE_LINK30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Through time</w:t>
      </w:r>
      <w:bookmarkEnd w:id="4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《福音</w:t>
      </w:r>
      <w:bookmarkStart w:id="43" w:name="OLE_LINK318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Good news</w:t>
      </w:r>
      <w:bookmarkEnd w:id="4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徐运祥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《圈内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44" w:name="OLE_LINK348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In the circle</w:t>
      </w:r>
      <w:bookmarkEnd w:id="4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张幸国（浙江杭州）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《大地曲线-Curves of the earth》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彩色人类活动数码组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孔德宾（浙江金华）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《彤彤烈火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45" w:name="OLE_LINK476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Raging flame</w:t>
      </w:r>
      <w:bookmarkEnd w:id="45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  <w:bookmarkStart w:id="67" w:name="_GoBack"/>
      <w:bookmarkEnd w:id="67"/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朱平安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（四川万源）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《为丰收添彩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46" w:name="OLE_LINK594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Add splendor to harvest</w:t>
      </w:r>
      <w:bookmarkEnd w:id="46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》《写春联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47" w:name="OLE_LINK595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Write spring festival scrolls</w:t>
      </w:r>
      <w:bookmarkEnd w:id="47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汪洋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（山东聊城）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《粒粒皆辛苦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7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-</w:t>
      </w:r>
      <w:bookmarkStart w:id="48" w:name="OLE_LINK56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Every grain from hard work 7</w:t>
      </w:r>
      <w:bookmarkEnd w:id="4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徐生祥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《暮归-</w:t>
      </w:r>
      <w:bookmarkStart w:id="49" w:name="OLE_LINK533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Return in twilight</w:t>
      </w:r>
      <w:bookmarkEnd w:id="49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》《漓江鱼歌-</w:t>
      </w:r>
      <w:bookmarkStart w:id="50" w:name="OLE_LINK532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Lijiang River</w:t>
      </w:r>
      <w:bookmarkEnd w:id="50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曹敏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《金色滩涂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51" w:name="OLE_LINK518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Golden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instrText xml:space="preserve"> HYPERLINK "http://www.youdao.com/w/intertidal zone/" \l "keyfrom=E2Ctranslation" </w:instrTex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fldChar w:fldCharType="separate"/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intertidal zone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fldChar w:fldCharType="end"/>
      </w:r>
      <w:bookmarkEnd w:id="51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</w:t>
      </w:r>
      <w:bookmarkStart w:id="52" w:name="OLE_LINK41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飘网</w:t>
      </w:r>
      <w:bookmarkEnd w:id="52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53" w:name="OLE_LINK519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Flying nets</w:t>
      </w:r>
      <w:bookmarkEnd w:id="53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》《装扮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54" w:name="OLE_LINK520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Dress up</w:t>
      </w:r>
      <w:bookmarkEnd w:id="54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《老茶馆-</w:t>
      </w:r>
      <w:bookmarkStart w:id="55" w:name="OLE_LINK367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Old teahouse</w:t>
      </w:r>
      <w:bookmarkEnd w:id="55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《水上粤剧-</w:t>
      </w:r>
      <w:bookmarkStart w:id="56" w:name="OLE_LINK33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Water Cantonese opera</w:t>
      </w:r>
      <w:bookmarkEnd w:id="56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》《醉龙吐火-</w:t>
      </w:r>
      <w:bookmarkStart w:id="57" w:name="OLE_LINK341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Fire-breathing drunken dragon</w:t>
      </w:r>
      <w:bookmarkEnd w:id="57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58" w:name="OLE_LINK296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Sheep herding</w:t>
      </w:r>
      <w:bookmarkEnd w:id="5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》《搬家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59" w:name="OLE_LINK297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Migration</w:t>
      </w:r>
      <w:bookmarkEnd w:id="59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</w:t>
      </w:r>
      <w:bookmarkStart w:id="60" w:name="OLE_LINK285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Thinker in Church</w:t>
      </w:r>
      <w:bookmarkEnd w:id="60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黄晔婷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浙江绍兴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《维族工匠-</w:t>
      </w:r>
      <w:bookmarkStart w:id="61" w:name="OLE_LINK270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Uygur craftsman</w:t>
      </w:r>
      <w:bookmarkEnd w:id="61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董在俭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（河南郑州）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《“开放”的窗户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62" w:name="OLE_LINK260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Open windows to all the people</w:t>
      </w:r>
      <w:bookmarkEnd w:id="62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蔡希仁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《村里乒乓球队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-Village table tennis team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》《海边拉网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-Net hauling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》《生命之歌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-Song of life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《编织草鞋-Make straw sandals》《棋逢对手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-Matched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《中山醉龙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-Zhongshan drunken dragon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《虔诚的向往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-Pious fervor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单金德（江苏大丰）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《竞赛-Competition》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韩晓军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《水乡早茶吧-Morning teahouse in water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《载歌载舞-Singing and dancing》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《浩荡之势-Magnificent array》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《煨桑节上的骑士-Riders at Weisang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《56个民族集体婚礼大观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-56 ethnic group weddings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《画图-Paint》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《灶台里的欢笑-Laughter near the hearth》《学佛-Studying Buddhism》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《露天剧场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utdoor theater》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常晓健（广东中山）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《望去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-Look over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》《现代的哈萨克大妈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-Modern Kazakh aunt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金幼玲（四川）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《漂亮新娘和她的姐妹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-Pretty bride and her sisters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尚小明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《耍蛇家庭-</w:t>
      </w:r>
      <w:bookmarkStart w:id="63" w:name="OLE_LINK4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Artist Family</w:t>
      </w:r>
      <w:bookmarkEnd w:id="63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李建平（湖南长沙）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《皮影戏-</w:t>
      </w:r>
      <w:bookmarkStart w:id="64" w:name="OLE_LINK134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Shadow puppetry</w:t>
      </w:r>
      <w:bookmarkEnd w:id="64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《传统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radition》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苗普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《护围-</w:t>
      </w:r>
      <w:bookmarkStart w:id="65" w:name="OLE_LINK154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Purse seines</w:t>
      </w:r>
      <w:bookmarkEnd w:id="65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《速度的角逐-</w:t>
      </w:r>
      <w:bookmarkStart w:id="66" w:name="OLE_LINK206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Speed race</w:t>
      </w:r>
      <w:bookmarkEnd w:id="66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（山西晋中）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《倩影-Graceful women》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144252E2"/>
    <w:rsid w:val="144252E2"/>
    <w:rsid w:val="2F2324AC"/>
    <w:rsid w:val="39E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1627</Words>
  <Characters>2993</Characters>
  <Lines>0</Lines>
  <Paragraphs>0</Paragraphs>
  <TotalTime>0</TotalTime>
  <ScaleCrop>false</ScaleCrop>
  <LinksUpToDate>false</LinksUpToDate>
  <CharactersWithSpaces>3171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2022-06-28T05:42:00Z</dcterms:created>
  <dc:creator>Admin</dc:creator>
  <cp:lastModifiedBy>Admin</cp:lastModifiedBy>
  <dcterms:modified xsi:type="dcterms:W3CDTF">2022-06-28T05:55:39Z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C19224842D824CA9A8AAFEAB5571D759</vt:lpwstr>
  </property>
</Properties>
</file>