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52"/>
          <w:lang w:val="en-US" w:eastAsia="zh-CN"/>
        </w:rPr>
        <w:t>2022年中国浙江（宋韵文化）国际摄影大展入选作品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画意彩色组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吕燕群（北京）《天堑变通途-Turn into a thoroughfare》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《妈祖过海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-Mazu crossing the sea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》《草原晨梦-Morning dream on the prairie》《古堡盛事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-Grand ceremony in Hakka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《梦回黄鹤楼-Dream of Yellow Crane Tower》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白本立（辽宁辽阳）《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大地飞彩-Colors of the earth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草原女郎-Grassland lady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万贻平（江西南昌）《金顶武风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-Martial arts at Golden Summit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》《道法自然-Tao follows nature》《丝路风情The beauty on the Silk Road》《大漠脉动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ulse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of the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王淳杰（安徽亳州）《莲花净界-Sacred lotus pond》《瓯江雨后-Ou River after rain》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谢邦国（湖北黄冈）《乞巧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-Asking for a light hand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《古老的传说---“观枚测字”A case-solving tale by divination》《国粹--京剧花脸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Beijing Opera-Male character》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广东深圳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《炸龙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-Dragon bombing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林通华（江苏镇江)《黄河魂-Spirit of the Yellow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《北国鹤影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-Cranes in northern country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》《人马情未了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Endless bonding》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周旭成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湖南娄底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《国画摄影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-Traditional Chinese painting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杨晓武（湖南长沙）《大山沟里小戏台-Small stage in deep mountains》《家庭晚餐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-Family dinner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》《骆驼交易商人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-The Camel Merchant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》《特克斯高原牧场-Tekes highland pasture》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于驰宇（江苏泰州）《寒枝翠鸟-A kingfisher on the icy branch》《百川归流-All rivers tend in one direction》《灵谷寺萤火虫-Fireflies in Linggu Temple》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《织网惠安女-Net-weaving Huian women》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陈惠珍（江苏南京）《飞瀑精灵-Fairies under the waterfall》《醉龙喷火-Fire-breathing drunken dragon》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陈际（湖南长沙）《马浴天河-Horses splashing across the river》《跑马溜溜2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-Horses on the hill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》《秋临农家院-Autumn comes to peasant family》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《王者的征服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Conquer》《上妆-Make-up》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高翠玲（贵州安顺）《大峡谷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-Grand canyon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《雨中即景-View in the rain》《响沙湾沙漠驼队-Camel team in Whistling Dune Bay》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关翔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《传承手艺-Craftsmanship》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郭贵忠（北京）《泛舟太虚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-Boating at Taixu Lake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《2022春之头1-Spring tree twigs 1》《心曲-Music of the heart》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四川德阳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《制伞艺人-Umbrella-making craftsman》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刘建平（广东东莞）《奔跑的音符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-Saltant music notes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陆勤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江苏太仓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《沸腾的节日-Ebullient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苗普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《夕照归途-Return at sunset》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邱湘云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《迁徙之歌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-Song of Migration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》《漫妙随风-Cruise with wind》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《收获的喜悦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-Joy of harvest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汪洋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山东聊城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《粒粒皆辛苦7-Every grain from hard work 7》《太平交响曲--Symphony of Waxwings》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王景辉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甘肃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《胡杨牧歌</w:t>
      </w:r>
      <w:bookmarkStart w:id="0" w:name="OLE_LINK21"/>
      <w:r>
        <w:rPr>
          <w:rFonts w:hint="eastAsia" w:ascii="Times New Roman" w:hAnsi="Times New Roman" w:cs="Times New Roman"/>
          <w:sz w:val="24"/>
          <w:szCs w:val="24"/>
          <w:highlight w:val="none"/>
        </w:rPr>
        <w:t>-Pastoral in desert poplar forest</w:t>
      </w:r>
      <w:bookmarkEnd w:id="0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王立新（湖南衡阳）《描绘心中的美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-Draw the beauty of heart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》《平安的生活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-Peaceful life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》《乡村摸鱼节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</w:t>
      </w:r>
      <w:bookmarkStart w:id="1" w:name="OLE_LINK6"/>
      <w:r>
        <w:rPr>
          <w:rFonts w:hint="eastAsia" w:ascii="Times New Roman" w:hAnsi="Times New Roman" w:cs="Times New Roman"/>
          <w:sz w:val="24"/>
          <w:szCs w:val="24"/>
          <w:highlight w:val="none"/>
        </w:rPr>
        <w:t>Rural fishing festival</w:t>
      </w:r>
      <w:bookmarkEnd w:id="1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王忠平（青海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西宁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）《牧归-Back from 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向邦金（湖南湘西）《界线分明-Defined border5》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王京义（北京）《林深见鹿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-Elk in deep forest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》《霞光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</w:t>
      </w:r>
      <w:bookmarkStart w:id="2" w:name="OLE_LINK35"/>
      <w:r>
        <w:rPr>
          <w:rFonts w:hint="eastAsia" w:ascii="Times New Roman" w:hAnsi="Times New Roman" w:cs="Times New Roman"/>
          <w:sz w:val="24"/>
          <w:szCs w:val="24"/>
          <w:highlight w:val="none"/>
        </w:rPr>
        <w:t>Rosy glow</w:t>
      </w:r>
      <w:bookmarkEnd w:id="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伍建新（湖南长沙）《山村喜事多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-Happiness in mountain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》《天马浴河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-Horses galloping across river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》《天伦之乐-</w:t>
      </w:r>
      <w:bookmarkStart w:id="3" w:name="OLE_LINK45"/>
      <w:r>
        <w:rPr>
          <w:rFonts w:hint="default" w:ascii="Times New Roman" w:hAnsi="Times New Roman" w:cs="Times New Roman"/>
          <w:sz w:val="24"/>
          <w:szCs w:val="24"/>
          <w:highlight w:val="none"/>
        </w:rPr>
        <w:t>Family happiness</w:t>
      </w:r>
      <w:bookmarkEnd w:id="3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谢长血（北京）《紫禁城叙事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</w:t>
      </w:r>
      <w:bookmarkStart w:id="4" w:name="OLE_LINK47"/>
      <w:r>
        <w:rPr>
          <w:rFonts w:hint="eastAsia" w:ascii="Times New Roman" w:hAnsi="Times New Roman" w:cs="Times New Roman"/>
          <w:sz w:val="24"/>
          <w:szCs w:val="24"/>
          <w:highlight w:val="none"/>
        </w:rPr>
        <w:t>Story of the Forbidden City</w:t>
      </w:r>
      <w:bookmarkEnd w:id="4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徐衍（湖南永州）《风雨桥-1-Wind and Rain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许平（四川成都）《八家将画脸-Taiwan folk art eight generals》《秘境罗布泊-Mysterious Lop Nur》《旋转-</w:t>
      </w:r>
      <w:bookmarkStart w:id="5" w:name="OLE_LINK56"/>
      <w:r>
        <w:rPr>
          <w:rFonts w:hint="default" w:ascii="Times New Roman" w:hAnsi="Times New Roman" w:cs="Times New Roman"/>
          <w:sz w:val="24"/>
          <w:szCs w:val="24"/>
          <w:highlight w:val="none"/>
        </w:rPr>
        <w:t>Spiral</w:t>
      </w:r>
      <w:bookmarkEnd w:id="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杨年荣（湖南长沙）《盐工-Salt maker》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于磊（河北承德）《长城-</w:t>
      </w:r>
      <w:bookmarkStart w:id="6" w:name="OLE_LINK62"/>
      <w:r>
        <w:rPr>
          <w:rFonts w:hint="default" w:ascii="Times New Roman" w:hAnsi="Times New Roman" w:cs="Times New Roman"/>
          <w:sz w:val="24"/>
          <w:szCs w:val="24"/>
          <w:highlight w:val="none"/>
        </w:rPr>
        <w:t>The Great Wall</w:t>
      </w:r>
      <w:bookmarkEnd w:id="6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河南郑州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《乡村皮影艺人-</w:t>
      </w:r>
      <w:bookmarkStart w:id="7" w:name="OLE_LINK64"/>
      <w:r>
        <w:rPr>
          <w:rFonts w:hint="default" w:ascii="Times New Roman" w:hAnsi="Times New Roman" w:cs="Times New Roman"/>
          <w:sz w:val="24"/>
          <w:szCs w:val="24"/>
          <w:highlight w:val="none"/>
        </w:rPr>
        <w:t>Rural shadow play artist</w:t>
      </w:r>
      <w:bookmarkEnd w:id="7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赵红（上海）《建筑印象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Architecture impression》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周新生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陕西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《晨曦中的马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-Horses in morning glow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《送戏下乡-</w:t>
      </w:r>
      <w:bookmarkStart w:id="8" w:name="OLE_LINK81"/>
      <w:r>
        <w:rPr>
          <w:rFonts w:hint="default" w:ascii="Times New Roman" w:hAnsi="Times New Roman" w:cs="Times New Roman"/>
          <w:sz w:val="24"/>
          <w:szCs w:val="24"/>
          <w:highlight w:val="none"/>
        </w:rPr>
        <w:t>Opera going to the village</w:t>
      </w:r>
      <w:bookmarkEnd w:id="8"/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》《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晨曦起舞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-Dancing in morning rays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朱武江（江苏镇江）《暮归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-Return at dusk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邓曙岗（湖南岳阳）《城市美容师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-City beautician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范瑾洪（四川成都）《整妆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-Dress up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》《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剃头-Barber》《衣袂飘飘-</w:t>
      </w:r>
      <w:bookmarkStart w:id="9" w:name="OLE_LINK95"/>
      <w:r>
        <w:rPr>
          <w:rFonts w:hint="default" w:ascii="Times New Roman" w:hAnsi="Times New Roman" w:cs="Times New Roman"/>
          <w:sz w:val="24"/>
          <w:szCs w:val="24"/>
          <w:highlight w:val="none"/>
        </w:rPr>
        <w:t>Water sleeves dance</w:t>
      </w:r>
      <w:bookmarkEnd w:id="9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黄龙</w:t>
      </w:r>
      <w:bookmarkStart w:id="10" w:name="OLE_LINK97"/>
      <w:r>
        <w:rPr>
          <w:rFonts w:hint="default" w:ascii="Times New Roman" w:hAnsi="Times New Roman" w:cs="Times New Roman"/>
          <w:sz w:val="24"/>
          <w:szCs w:val="24"/>
          <w:highlight w:val="none"/>
        </w:rPr>
        <w:t>奇</w:t>
      </w:r>
      <w:bookmarkEnd w:id="10"/>
      <w:r>
        <w:rPr>
          <w:rFonts w:hint="default" w:ascii="Times New Roman" w:hAnsi="Times New Roman" w:cs="Times New Roman"/>
          <w:sz w:val="24"/>
          <w:szCs w:val="24"/>
          <w:highlight w:val="none"/>
        </w:rPr>
        <w:t>（温州鹿城）《老农-Old farmer》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黄泽远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《龙的传人-Descendants of the Dragon》《围网巡渡-</w:t>
      </w:r>
      <w:bookmarkStart w:id="11" w:name="OLE_LINK101"/>
      <w:r>
        <w:rPr>
          <w:rFonts w:hint="default" w:ascii="Times New Roman" w:hAnsi="Times New Roman" w:cs="Times New Roman"/>
          <w:sz w:val="24"/>
          <w:szCs w:val="24"/>
          <w:highlight w:val="none"/>
        </w:rPr>
        <w:t>Seine fishing</w:t>
      </w:r>
      <w:bookmarkEnd w:id="11"/>
      <w:r>
        <w:rPr>
          <w:rFonts w:hint="default" w:ascii="Times New Roman" w:hAnsi="Times New Roman" w:cs="Times New Roman"/>
          <w:sz w:val="24"/>
          <w:szCs w:val="24"/>
          <w:highlight w:val="none"/>
        </w:rPr>
        <w:t>》蒋志舟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《革故鼎新-Destroy and Build》《家园-Homeland》《北疆大迁徙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-Northern Xinjaing Migration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》《日升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</w:t>
      </w:r>
      <w:bookmarkStart w:id="12" w:name="OLE_LINK103"/>
      <w:r>
        <w:rPr>
          <w:rFonts w:hint="eastAsia" w:ascii="Times New Roman" w:hAnsi="Times New Roman" w:cs="Times New Roman"/>
          <w:sz w:val="24"/>
          <w:szCs w:val="24"/>
          <w:highlight w:val="none"/>
        </w:rPr>
        <w:t>Sunrise</w:t>
      </w:r>
      <w:bookmarkEnd w:id="1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李智渊（四川自贡）《食为天-Food is the first necessity》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刘金生（河南信阳）《欢乐的节日4-Jubilant Festival 4》《撒网捕鱼-Throwing the net》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姚善钧（湖南张家界）《暮张金网-</w:t>
      </w:r>
      <w:bookmarkStart w:id="13" w:name="OLE_LINK124"/>
      <w:r>
        <w:rPr>
          <w:rFonts w:hint="default" w:ascii="Times New Roman" w:hAnsi="Times New Roman" w:cs="Times New Roman"/>
          <w:sz w:val="24"/>
          <w:szCs w:val="24"/>
          <w:highlight w:val="none"/>
        </w:rPr>
        <w:t>Casting a net at sunset</w:t>
      </w:r>
      <w:bookmarkEnd w:id="13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》《老有所乐-</w:t>
      </w:r>
      <w:bookmarkStart w:id="14" w:name="OLE_LINK123"/>
      <w:r>
        <w:rPr>
          <w:rFonts w:hint="default" w:ascii="Times New Roman" w:hAnsi="Times New Roman" w:cs="Times New Roman"/>
          <w:sz w:val="24"/>
          <w:szCs w:val="24"/>
          <w:highlight w:val="none"/>
        </w:rPr>
        <w:t>Delights at old age</w:t>
      </w:r>
      <w:bookmarkEnd w:id="14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谢临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辽宁沈阳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《等待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-Waiting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朱青（上海）《凝望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Gazing at》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《自然工匠Marvelous creation of nature》《垛田-Duotian》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《城市流光-Streamer of city》《大漠灵动-Lively desert 3》《我们的节日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</w:t>
      </w:r>
      <w:bookmarkStart w:id="15" w:name="OLE_LINK144"/>
      <w:r>
        <w:rPr>
          <w:rFonts w:hint="eastAsia" w:ascii="Times New Roman" w:hAnsi="Times New Roman" w:cs="Times New Roman"/>
          <w:sz w:val="24"/>
          <w:szCs w:val="24"/>
          <w:highlight w:val="none"/>
        </w:rPr>
        <w:t>Our festival</w:t>
      </w:r>
      <w:bookmarkEnd w:id="1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张春莲（浙江嘉兴）《心相印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-Mutual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》《乡村美如画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-Picturesque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张勇（浙江杭州）《古宅鱼灯-Fish-Lantern Dance in ancient house》《龙灯-Dragon lantern》《奢侈品橱窗-</w:t>
      </w:r>
      <w:bookmarkStart w:id="16" w:name="OLE_LINK151"/>
      <w:r>
        <w:rPr>
          <w:rFonts w:hint="default" w:ascii="Times New Roman" w:hAnsi="Times New Roman" w:cs="Times New Roman"/>
          <w:sz w:val="24"/>
          <w:szCs w:val="24"/>
          <w:highlight w:val="none"/>
        </w:rPr>
        <w:t>Luxury goods showcase</w:t>
      </w:r>
      <w:bookmarkEnd w:id="16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陈卫平（上海）《童年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-Childhood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》《骏马奔腾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-Galloping steeds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》《渔舟唱晚-Fishing boat in the sunset》《大板瑶族传统风情-</w:t>
      </w:r>
      <w:bookmarkStart w:id="17" w:name="OLE_LINK156"/>
      <w:r>
        <w:rPr>
          <w:rFonts w:hint="default" w:ascii="Times New Roman" w:hAnsi="Times New Roman" w:cs="Times New Roman"/>
          <w:sz w:val="24"/>
          <w:szCs w:val="24"/>
          <w:highlight w:val="none"/>
        </w:rPr>
        <w:t>Daban Yao ethnic costumes</w:t>
      </w:r>
      <w:bookmarkEnd w:id="17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冒小平（江苏南通）《山村之晨-Morning in mountain village》《工地序曲-Prelude of Construction Site》《炫耀-</w:t>
      </w:r>
      <w:bookmarkStart w:id="18" w:name="OLE_LINK157"/>
      <w:r>
        <w:rPr>
          <w:rFonts w:hint="default" w:ascii="Times New Roman" w:hAnsi="Times New Roman" w:cs="Times New Roman"/>
          <w:sz w:val="24"/>
          <w:szCs w:val="24"/>
          <w:highlight w:val="none"/>
        </w:rPr>
        <w:t>Show off</w:t>
      </w:r>
      <w:bookmarkEnd w:id="18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《晨光·云海-Sea of clouds in morning glow》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方长建（浙江杭州）《画中行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-Tour in the painting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李兆霖（广东深圳）《盛装迎客-Guest-greeting ceremony》《我帮你-Let me help》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《草原之花-Horsewomen of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陈玉平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《母爱-Maternal love》《亮相-Appearance》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张玉林（甘肃张掖）《成群结伴-In crowds》《日子-Days》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赵虹南（北京）《奥扎古堡</w:t>
      </w:r>
      <w:bookmarkStart w:id="19" w:name="OLE_LINK198"/>
      <w:r>
        <w:rPr>
          <w:rFonts w:hint="default" w:ascii="Times New Roman" w:hAnsi="Times New Roman" w:cs="Times New Roman"/>
          <w:sz w:val="24"/>
          <w:szCs w:val="24"/>
          <w:highlight w:val="none"/>
        </w:rPr>
        <w:t>Orchha Temples</w:t>
      </w:r>
      <w:bookmarkEnd w:id="19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李健（广东广州）《送戏下乡-Send opera into the village》《国粹晋剧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-National Jin Opera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》《梦里水乡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-Dream of water town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林三祺（上海）《收获-Harvest》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张杰（重庆）《黑白世界-Monochrome world》《呼吸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Breathe》《幻彩奇思-Color fantasy》《泣-</w:t>
      </w:r>
      <w:bookmarkStart w:id="20" w:name="OLE_LINK205"/>
      <w:r>
        <w:rPr>
          <w:rFonts w:hint="default" w:ascii="Times New Roman" w:hAnsi="Times New Roman" w:cs="Times New Roman"/>
          <w:sz w:val="24"/>
          <w:szCs w:val="24"/>
          <w:highlight w:val="none"/>
        </w:rPr>
        <w:t>Cry</w:t>
      </w:r>
      <w:bookmarkEnd w:id="20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胡东风（安徽合肥）《雾中的女人-Woman in the Mist》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李兆青（广东中山）《妈妈的喜悦-Mother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’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s joy》《秋日牧歌-Autumn pastoral》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章仕芳（浙江杭州）《脉络-Veins》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干登荣（浙江杭州）《问天-Asking》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张清（山东济南）《冬季坝上-Bashang in winter》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刘秀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《草原小姑娘-Prairie girl》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吴亦兵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《老宅-</w:t>
      </w:r>
      <w:bookmarkStart w:id="21" w:name="OLE_LINK217"/>
      <w:r>
        <w:rPr>
          <w:rFonts w:hint="eastAsia" w:ascii="Times New Roman" w:hAnsi="Times New Roman" w:cs="Times New Roman"/>
          <w:sz w:val="24"/>
          <w:szCs w:val="24"/>
          <w:highlight w:val="none"/>
        </w:rPr>
        <w:t>Old house</w:t>
      </w:r>
      <w:bookmarkEnd w:id="21"/>
      <w:r>
        <w:rPr>
          <w:rFonts w:hint="eastAsia" w:ascii="Times New Roman" w:hAnsi="Times New Roman" w:cs="Times New Roman"/>
          <w:sz w:val="24"/>
          <w:szCs w:val="24"/>
          <w:highlight w:val="none"/>
        </w:rPr>
        <w:t>》《水上粤剧-Water Cantonese opera》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杨军武（浙江金华）《远去的故事-Old story》《斜线-Oblique line》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杨永生（上海）《渔家姑娘织网忙-Busy in netting》《山村家园-Home in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冯焱奔（广东佛山）《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疍家喜事-Happy event of the Tanka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韩强（浙江衢州）《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风荷- lotus in Wind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刘少宁（安徽合肥）《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朝圣的人-Pilgrims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风雪牧途-Homeward journey in the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古村新禧-Wedding in ancient town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彭媛娣（陕西西安）《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旅人-Traveler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晒太阳-Sunbathe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肖业发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雪原白桦林-Birch forest in snow field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谢兆林（浙江嘉兴）《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过年-Celebrate New Year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红衣美人-Beauty in Red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大美婺城（6-1）-</w:t>
      </w:r>
      <w:bookmarkStart w:id="22" w:name="OLE_LINK226"/>
      <w:r>
        <w:rPr>
          <w:rFonts w:hint="eastAsia" w:ascii="Times New Roman" w:hAnsi="Times New Roman" w:cs="Times New Roman"/>
          <w:sz w:val="24"/>
          <w:szCs w:val="24"/>
          <w:highlight w:val="none"/>
        </w:rPr>
        <w:t>Great Beauty in Wucheng 1</w:t>
      </w:r>
      <w:bookmarkEnd w:id="2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杨苏清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晒面条-Drying noodles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僧屋-Monk dwellings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张晶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灯火通明-Lit brightly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苏映萍（广东广州）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徽商老宅-Old mansion of Hui merchants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天边驼影-Camels shadow in the horizon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坝上奔马-</w:t>
      </w:r>
      <w:bookmarkStart w:id="23" w:name="OLE_LINK239"/>
      <w:r>
        <w:rPr>
          <w:rFonts w:hint="eastAsia" w:ascii="Times New Roman" w:hAnsi="Times New Roman" w:cs="Times New Roman"/>
          <w:sz w:val="24"/>
          <w:szCs w:val="24"/>
          <w:highlight w:val="none"/>
        </w:rPr>
        <w:t>Horses galloping on Bashang</w:t>
      </w:r>
      <w:bookmarkEnd w:id="23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张幸国（浙江杭州）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龙山裹玉-Jade Dragon Mountain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苏堤万象-Scene at Su Causeway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最忆是杭州-</w:t>
      </w:r>
      <w:bookmarkStart w:id="24" w:name="OLE_LINK244"/>
      <w:r>
        <w:rPr>
          <w:rFonts w:hint="eastAsia" w:ascii="Times New Roman" w:hAnsi="Times New Roman" w:cs="Times New Roman"/>
          <w:sz w:val="24"/>
          <w:szCs w:val="24"/>
          <w:highlight w:val="none"/>
        </w:rPr>
        <w:t>The Most Memorable Is Hangzhou</w:t>
      </w:r>
      <w:bookmarkEnd w:id="24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朱爱民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醉美箭扣长城-Intoxicating Jiankou Great Wall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焦生福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青海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西宁）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月色精灵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25" w:name="OLE_LINK25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Elves in the moonlight</w:t>
      </w:r>
      <w:bookmarkEnd w:id="2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bookmarkStart w:id="26" w:name="OLE_LINK261"/>
      <w:r>
        <w:rPr>
          <w:rFonts w:hint="eastAsia" w:ascii="Times New Roman" w:hAnsi="Times New Roman" w:cs="Times New Roman"/>
          <w:sz w:val="24"/>
          <w:szCs w:val="24"/>
          <w:highlight w:val="none"/>
        </w:rPr>
        <w:t>张晓萌</w:t>
      </w:r>
      <w:bookmarkEnd w:id="26"/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江苏扬州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硫磺山</w:t>
      </w:r>
      <w:bookmarkStart w:id="27" w:name="OLE_LINK262"/>
      <w:r>
        <w:rPr>
          <w:rFonts w:hint="eastAsia" w:ascii="Times New Roman" w:hAnsi="Times New Roman" w:cs="Times New Roman"/>
          <w:sz w:val="24"/>
          <w:szCs w:val="24"/>
          <w:highlight w:val="none"/>
        </w:rPr>
        <w:t>Sulphur mountain</w:t>
      </w:r>
      <w:bookmarkEnd w:id="27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秋天的童话-</w:t>
      </w:r>
      <w:bookmarkStart w:id="28" w:name="OLE_LINK265"/>
      <w:r>
        <w:rPr>
          <w:rFonts w:hint="eastAsia" w:ascii="Times New Roman" w:hAnsi="Times New Roman" w:cs="Times New Roman"/>
          <w:sz w:val="24"/>
          <w:szCs w:val="24"/>
          <w:highlight w:val="none"/>
        </w:rPr>
        <w:t>Autumn fairy tale</w:t>
      </w:r>
      <w:bookmarkEnd w:id="28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画意黑白组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《晓雾蒙蒙-Foggy dawn》《藏族女娃-Tibetan girl》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陈际（湖南长沙）《路边棋局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-Street chess game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》《梯田耕作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-Farming on the terraces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《昭苏神韵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-Verve of Zhaosu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王立新（湖南衡阳）《衡阳皮影戏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-Hengyang shadow puppetry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赵红（上海）《远方的呼唤-Remote call》《矗立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-Erect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》《城市森林High-rise buildings》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王淳杰（安徽亳州）《势均力敌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-Neck and neck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》《云起惊山鸟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-Birds startled by rising clouds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广东深圳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《新娘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-Bride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林通华（江苏镇江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《春江水暖鸭先知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-The duck is the first to know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《古城遥闻驼铃声-Camel bells far away from ruins》《鹤舞峡雾-Crane dance over foggy valley》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杨晓武（湖南长沙）《阿旺茶馆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-Awang teahouse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》《奔驰的音符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-Saltant notes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》《哨兵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entry》《修理工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-Repairman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于驰宇（江苏泰州）《一转一生-Turning for lifetime》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《转经-Circumanbulation》《纯真的眼神-Pure eyes》《提防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Beware》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陈惠珍（江苏南京）《少林功夫-Shaolin Kung fu》《森林深处哺育情-Breed in the deep forest》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《跃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-Jump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《外出请戴口罩-Wear the mask when you are out》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郭贵忠（北京）《童年-Childhood》《消愁-Relieve the grief》《龙盘虎踞-The towering Great Wall》《缥缈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Ethereal》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《故乡的路和桥-The road and bridge in hometown》《清晨-Early morning》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四川德阳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《牧羊曲-Song of the shepherd》《月下驼队-Camel team in the moonlight》《酿造-Brewing》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刘建平（广东东莞）《转场女郎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</w:t>
      </w:r>
      <w:bookmarkStart w:id="29" w:name="OLE_LINK120"/>
      <w:r>
        <w:rPr>
          <w:rFonts w:hint="eastAsia" w:ascii="Times New Roman" w:hAnsi="Times New Roman" w:cs="Times New Roman"/>
          <w:sz w:val="24"/>
          <w:szCs w:val="24"/>
          <w:highlight w:val="none"/>
        </w:rPr>
        <w:t>Goddess of the transhumance</w:t>
      </w:r>
      <w:bookmarkEnd w:id="29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河北石家庄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《冲击-Dashing》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吕燕群（北京）《暗影留花-Dark flower》《停靠-Moor》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邱湘云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《柬埔寨娃娃的微笑-The smile of Cambodian kid》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《麦子熟了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-The wheat turns golden yellow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》《忙碌的一家人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-Busy family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》《人生大舞台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-Stage of life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》《义工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-Voluntary workers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王忠平（青海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西宁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）《期待-Expectation》《岁月-Ages》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向邦金（湖南湘西）《吹响号角-Blow the horn》《烹饪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-Cooking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（广东肇庆）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《路过-Pass by》《策马扬鞭-Urge horses with a whip》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王京义（北京）《飞鹤呈祥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-Flying cranes bring prosperity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》《风度翩翩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-Graceful bearing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文兵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广西钦州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《耕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-Plough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伍建新（湖南长沙）《迁徙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</w:t>
      </w:r>
      <w:bookmarkStart w:id="30" w:name="OLE_LINK46"/>
      <w:r>
        <w:rPr>
          <w:rFonts w:hint="eastAsia" w:ascii="Times New Roman" w:hAnsi="Times New Roman" w:cs="Times New Roman"/>
          <w:sz w:val="24"/>
          <w:szCs w:val="24"/>
          <w:highlight w:val="none"/>
        </w:rPr>
        <w:t>Migration</w:t>
      </w:r>
      <w:bookmarkEnd w:id="30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》《风雪牧归图-Back from grazing in Snow》《祖传手艺人-Ancestral craftsmanship》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谢长血（北京）《大漠驼影-Camel shadows in the desert》《涓涓细流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-Stream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徐运祥（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中国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香港）《童真-Innocent》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许平（四川成都）《经堂众僧-Monks in scripture hall》《劳作的光景-Scene of working》《满载而归-Return fully loaded》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杨万秋（四川阿坝）《向往神山-Yearning for holy mountain》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于磊（河北承德）《农忙时节-Busy season》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浙江杭州）《卖画人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Painting seller》《一框两态-Sorrow and joy》《精神矍铄-</w:t>
      </w:r>
      <w:bookmarkStart w:id="31" w:name="OLE_LINK68"/>
      <w:r>
        <w:rPr>
          <w:rFonts w:hint="default" w:ascii="Times New Roman" w:hAnsi="Times New Roman" w:cs="Times New Roman"/>
          <w:sz w:val="24"/>
          <w:szCs w:val="24"/>
          <w:highlight w:val="none"/>
        </w:rPr>
        <w:t>Hale and hearty</w:t>
      </w:r>
      <w:bookmarkEnd w:id="31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钟钧锷（广东东莞）《马车上的幸福-Happiness on the cart》《民生--铜壶艺人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Copper pot artist》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周新生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陕西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《雾漫小东江-Foggy Xiaodong River》《移民搬迁前的民居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-Folk 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esidence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s before relocation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《光影的魅力二-Light and shadow of glamour 2》《光影的魅力四-Light and shadow of glamour 4》《高耸入云霄-</w:t>
      </w:r>
      <w:bookmarkStart w:id="32" w:name="OLE_LINK84"/>
      <w:r>
        <w:rPr>
          <w:rFonts w:hint="default" w:ascii="Times New Roman" w:hAnsi="Times New Roman" w:cs="Times New Roman"/>
          <w:sz w:val="24"/>
          <w:szCs w:val="24"/>
          <w:highlight w:val="none"/>
        </w:rPr>
        <w:t>Reach to the sky</w:t>
      </w:r>
      <w:bookmarkEnd w:id="3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朱武江（江苏镇江）《阿拉伯女生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Arabian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girl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》《雪乡趣事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-Fun in snow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》《仰慕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-Admire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《版画意境-Picturesque terraces 3》《踏浪-Walking on the waves》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范瑾洪（四川成都）《屋里窗外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-Inside and outside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黄泽远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《期盼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-Expectation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》《秋晨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-Autumn morning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》《漁火相伴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-With fishing 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《乡情-</w:t>
      </w:r>
      <w:bookmarkStart w:id="33" w:name="OLE_LINK104"/>
      <w:r>
        <w:rPr>
          <w:rFonts w:hint="default" w:ascii="Times New Roman" w:hAnsi="Times New Roman" w:cs="Times New Roman"/>
          <w:sz w:val="24"/>
          <w:szCs w:val="24"/>
          <w:highlight w:val="none"/>
        </w:rPr>
        <w:t>Bond with mountain village</w:t>
      </w:r>
      <w:bookmarkEnd w:id="33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》《跳跃的音符-</w:t>
      </w:r>
      <w:bookmarkStart w:id="34" w:name="OLE_LINK258"/>
      <w:r>
        <w:rPr>
          <w:rFonts w:hint="default" w:ascii="Times New Roman" w:hAnsi="Times New Roman" w:cs="Times New Roman"/>
          <w:sz w:val="24"/>
          <w:szCs w:val="24"/>
          <w:highlight w:val="none"/>
        </w:rPr>
        <w:t>Saltant music notes</w:t>
      </w:r>
      <w:bookmarkEnd w:id="34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》《耕耘者-</w:t>
      </w:r>
      <w:bookmarkStart w:id="35" w:name="OLE_LINK259"/>
      <w:r>
        <w:rPr>
          <w:rFonts w:hint="default" w:ascii="Times New Roman" w:hAnsi="Times New Roman" w:cs="Times New Roman"/>
          <w:sz w:val="24"/>
          <w:szCs w:val="24"/>
          <w:highlight w:val="none"/>
        </w:rPr>
        <w:t>Cultivator</w:t>
      </w:r>
      <w:bookmarkEnd w:id="35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》《剃头匠-</w:t>
      </w:r>
      <w:bookmarkStart w:id="36" w:name="OLE_LINK260"/>
      <w:r>
        <w:rPr>
          <w:rFonts w:hint="default" w:ascii="Times New Roman" w:hAnsi="Times New Roman" w:cs="Times New Roman"/>
          <w:sz w:val="24"/>
          <w:szCs w:val="24"/>
          <w:highlight w:val="none"/>
        </w:rPr>
        <w:t>Old barber</w:t>
      </w:r>
      <w:bookmarkEnd w:id="36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李峰（广东汕头）《萧萧班马鸣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-Whinny and neigh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李智渊（四川自贡）《劳动者-Laborers》《雪山之巅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-Top of snow mountains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》《湖光树影-Tree shadows in the lake》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姚善钧（湖南张家界）《大地春归牛忙碌-Busy in plowing in spring》《怪石嶙峋-Rocks of grotesque shapes》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谢临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辽宁沈阳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《童趣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</w:t>
      </w:r>
      <w:bookmarkStart w:id="37" w:name="OLE_LINK127"/>
      <w:r>
        <w:rPr>
          <w:rFonts w:hint="eastAsia" w:ascii="Times New Roman" w:hAnsi="Times New Roman" w:cs="Times New Roman"/>
          <w:sz w:val="24"/>
          <w:szCs w:val="24"/>
          <w:highlight w:val="none"/>
        </w:rPr>
        <w:t>Childishness</w:t>
      </w:r>
      <w:bookmarkEnd w:id="37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朱青（上海）《谧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-Serenity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江苏泰兴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《山里人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-Mountain people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《风韵-Charm》《回归自然-Back to nature》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姜富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黑龙江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bookmarkStart w:id="38" w:name="OLE_LINK140"/>
      <w:r>
        <w:rPr>
          <w:rFonts w:hint="default" w:ascii="Times New Roman" w:hAnsi="Times New Roman" w:cs="Times New Roman"/>
          <w:sz w:val="24"/>
          <w:szCs w:val="24"/>
          <w:highlight w:val="none"/>
        </w:rPr>
        <w:t>穿越时空的对话</w:t>
      </w:r>
      <w:bookmarkEnd w:id="38"/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-Conversation though </w:t>
      </w:r>
      <w:bookmarkStart w:id="39" w:name="OLE_LINK147"/>
      <w:r>
        <w:rPr>
          <w:rFonts w:hint="eastAsia" w:ascii="Times New Roman" w:hAnsi="Times New Roman" w:cs="Times New Roman"/>
          <w:sz w:val="24"/>
          <w:szCs w:val="24"/>
          <w:highlight w:val="none"/>
        </w:rPr>
        <w:t>time-space</w:t>
      </w:r>
      <w:bookmarkEnd w:id="39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张春莲（浙江嘉兴）《风景这边独好-Unique scenery》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张勇（浙江杭州）《偶像-Idol》《精灵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Elfin》《摩登时代-</w:t>
      </w:r>
      <w:bookmarkStart w:id="40" w:name="OLE_LINK152"/>
      <w:r>
        <w:rPr>
          <w:rFonts w:hint="default" w:ascii="Times New Roman" w:hAnsi="Times New Roman" w:cs="Times New Roman"/>
          <w:sz w:val="24"/>
          <w:szCs w:val="24"/>
          <w:highlight w:val="none"/>
        </w:rPr>
        <w:t>Modern times</w:t>
      </w:r>
      <w:bookmarkEnd w:id="40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陈卫平（上海）《暮归-Return at dusk》《欢乐的草原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-Jubilant grassland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》《渴望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-Desire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》《岩石教堂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2-Rock Church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冒小平（江苏南通）《巾帼不让须眉-Excellent as the male》《童年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</w:t>
      </w:r>
      <w:bookmarkStart w:id="41" w:name="OLE_LINK158"/>
      <w:r>
        <w:rPr>
          <w:rFonts w:hint="eastAsia" w:ascii="Times New Roman" w:hAnsi="Times New Roman" w:cs="Times New Roman"/>
          <w:sz w:val="24"/>
          <w:szCs w:val="24"/>
          <w:highlight w:val="none"/>
        </w:rPr>
        <w:t>Childhood</w:t>
      </w:r>
      <w:bookmarkEnd w:id="41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bookmarkStart w:id="42" w:name="OLE_LINK166"/>
      <w:r>
        <w:rPr>
          <w:rFonts w:hint="default" w:ascii="Times New Roman" w:hAnsi="Times New Roman" w:cs="Times New Roman"/>
          <w:sz w:val="24"/>
          <w:szCs w:val="24"/>
          <w:highlight w:val="none"/>
        </w:rPr>
        <w:t>保安</w:t>
      </w:r>
      <w:bookmarkEnd w:id="42"/>
      <w:r>
        <w:rPr>
          <w:rFonts w:hint="default" w:ascii="Times New Roman" w:hAnsi="Times New Roman" w:cs="Times New Roman"/>
          <w:sz w:val="24"/>
          <w:szCs w:val="24"/>
          <w:highlight w:val="none"/>
        </w:rPr>
        <w:t>的核酸采样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</w:t>
      </w:r>
      <w:bookmarkStart w:id="43" w:name="OLE_LINK165"/>
      <w:r>
        <w:rPr>
          <w:rFonts w:hint="eastAsia" w:ascii="Times New Roman" w:hAnsi="Times New Roman" w:cs="Times New Roman"/>
          <w:sz w:val="24"/>
          <w:szCs w:val="24"/>
          <w:highlight w:val="none"/>
        </w:rPr>
        <w:t>Security guard in nucleic acid test</w:t>
      </w:r>
      <w:bookmarkEnd w:id="43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》《旋Spiral》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《高原之家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-Plateau family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》《老伙伴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-Old companion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》《少年争锋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-Football match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赵虹南（北京）《天之遥-6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-Far away 6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》《天之遥-2-Far away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李健（广东广州）《豆鼓制作-Make salt black beans》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林三祺（上海）《拔河比赛-Tug-of-war》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张杰（重庆）《蝶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-Butterfly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》《雕像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-Sculpture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胡东风（安徽合肥）《古镇垻子茶-Bazi Tea in ancient town》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李兆青（广东中山）《织鸟笼-Weaving birdcage》《转场之路-Migration》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干登荣（浙江杭州）《守护-Guard》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张清（山东济南）《须浮鸥育雏-Breeding whiskered tern》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吴亦兵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《聚精会神-</w:t>
      </w:r>
      <w:bookmarkStart w:id="44" w:name="OLE_LINK219"/>
      <w:r>
        <w:rPr>
          <w:rFonts w:hint="eastAsia" w:ascii="Times New Roman" w:hAnsi="Times New Roman" w:cs="Times New Roman"/>
          <w:sz w:val="24"/>
          <w:szCs w:val="24"/>
          <w:highlight w:val="none"/>
        </w:rPr>
        <w:t>Concentration</w:t>
      </w:r>
      <w:bookmarkEnd w:id="44"/>
      <w:r>
        <w:rPr>
          <w:rFonts w:hint="eastAsia" w:ascii="Times New Roman" w:hAnsi="Times New Roman" w:cs="Times New Roman"/>
          <w:sz w:val="24"/>
          <w:szCs w:val="24"/>
          <w:highlight w:val="none"/>
        </w:rPr>
        <w:t>》《坚持-Perseverance》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杨军武（浙江金华）《白色静物-Static》《寂静的山The mountain in silence》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白本立（辽宁辽阳）《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烦恼-Agonising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陈东晖（浙江杭州）《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岁月-Years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田间地头-Farm in the field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下涯水世界-Boating in Xiaya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崔永军（山东济南）《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“苦行僧”-Sadhu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电力工人-Electrical power line workers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冯焱奔（广东佛山）《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过招-Compete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回眸-Glance back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Masked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The beauty of a girl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刘佳林（广东深圳）《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昆曲2-Kun Opera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刘少宁（安徽合肥）《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悠悠岁月-Leisurely years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王永和（北京）《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风雪朝拜-Worship in the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谢兆林（浙江嘉兴）《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神龙出水-Dragon out of water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Old Man of Miao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Stare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The Old Man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Where To Go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杨苏清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鱼市-Fish market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张晶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魔都风云-Wind and clouds over Shanghai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肖雄（广东汕头）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我想有个家-</w:t>
      </w:r>
      <w:bookmarkStart w:id="45" w:name="OLE_LINK234"/>
      <w:r>
        <w:rPr>
          <w:rFonts w:hint="eastAsia" w:ascii="Times New Roman" w:hAnsi="Times New Roman" w:cs="Times New Roman"/>
          <w:sz w:val="24"/>
          <w:szCs w:val="24"/>
          <w:highlight w:val="none"/>
        </w:rPr>
        <w:t>I want a home</w:t>
      </w:r>
      <w:bookmarkEnd w:id="4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朱爱民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叠瀑戏水-Paddle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圣女-Saintess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焦生福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青海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西宁）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鹤嬉雪林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-Frolic cranes in snowy forest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纪实体育组</w:t>
      </w:r>
      <w:bookmarkStart w:id="53" w:name="_GoBack"/>
      <w:bookmarkEnd w:id="53"/>
      <w:r>
        <w:rPr>
          <w:rFonts w:hint="eastAsia"/>
          <w:b/>
          <w:bCs/>
          <w:sz w:val="32"/>
          <w:szCs w:val="40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《搏击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</w:t>
      </w:r>
      <w:bookmarkStart w:id="46" w:name="OLE_LINK186"/>
      <w:r>
        <w:rPr>
          <w:rFonts w:hint="default" w:ascii="Times New Roman" w:hAnsi="Times New Roman" w:cs="Times New Roman"/>
          <w:sz w:val="24"/>
          <w:szCs w:val="24"/>
          <w:highlight w:val="none"/>
        </w:rPr>
        <w:t>Boxing</w:t>
      </w:r>
      <w:bookmarkEnd w:id="46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》《课间跳绳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</w:t>
      </w:r>
      <w:bookmarkStart w:id="47" w:name="OLE_LINK187"/>
      <w:r>
        <w:rPr>
          <w:rFonts w:hint="eastAsia" w:ascii="Times New Roman" w:hAnsi="Times New Roman" w:cs="Times New Roman"/>
          <w:sz w:val="24"/>
          <w:szCs w:val="24"/>
          <w:highlight w:val="none"/>
        </w:rPr>
        <w:t>Rope skipping at recess</w:t>
      </w:r>
      <w:bookmarkEnd w:id="47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》《一跳激起沙坑浪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</w:t>
      </w:r>
      <w:bookmarkStart w:id="48" w:name="OLE_LINK162"/>
      <w:r>
        <w:rPr>
          <w:rFonts w:hint="eastAsia" w:ascii="Times New Roman" w:hAnsi="Times New Roman" w:cs="Times New Roman"/>
          <w:sz w:val="24"/>
          <w:szCs w:val="24"/>
          <w:highlight w:val="none"/>
        </w:rPr>
        <w:t>A jump raises the sand</w:t>
      </w:r>
      <w:bookmarkEnd w:id="48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》《勇往直前-March forward》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冯涛《追风逐影-Sprint》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王京义（北京）《花游少年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ynchronized swimm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ers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肖业发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双雄搏击-Duel fight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于驰宇（江苏泰州）《蛟龙出水（1）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-Dragons out of the water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张勇（浙江杭州）《搏杀-Attack》《奋力一搏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</w:t>
      </w:r>
      <w:bookmarkStart w:id="49" w:name="OLE_LINK137"/>
      <w:r>
        <w:rPr>
          <w:rFonts w:hint="eastAsia" w:ascii="Times New Roman" w:hAnsi="Times New Roman" w:cs="Times New Roman"/>
          <w:sz w:val="24"/>
          <w:szCs w:val="24"/>
          <w:highlight w:val="none"/>
        </w:rPr>
        <w:t>Full out</w:t>
      </w:r>
      <w:bookmarkEnd w:id="49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》《跃动的青春-</w:t>
      </w:r>
      <w:bookmarkStart w:id="50" w:name="OLE_LINK153"/>
      <w:r>
        <w:rPr>
          <w:rFonts w:hint="default" w:ascii="Times New Roman" w:hAnsi="Times New Roman" w:cs="Times New Roman"/>
          <w:sz w:val="24"/>
          <w:szCs w:val="24"/>
          <w:highlight w:val="none"/>
        </w:rPr>
        <w:t>Dynamic youth</w:t>
      </w:r>
      <w:bookmarkEnd w:id="50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画意彩色宠物组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邓曙岗（湖南岳阳）《纵跃跳水运动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-Jump diving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》《温馨时刻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-Warm moment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冯涛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广西玉林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《掌心的温暖-Warmth of the palm》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李宏翔（浙江杭州）《转经老人和宠物狗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-The pilgrim and his pets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李兆青（广东中山）《爱不释手-Affection》《虎视眈眈-Waiting for》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王京义（北京）《斯人已去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-I am alone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杨永生（上海）《童年的记忆-Childhood memory》《护林路上-Guarding road》《石头村的记忆-Memory of stone village》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张杰（重庆）《摄影-Photography》《伙伴-Friend》《聆听-Listening》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张勇（浙江杭州）《期盼-Expectancy》《我也瞧一瞧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-Let me have a look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》《一只狗的使命-</w:t>
      </w:r>
      <w:bookmarkStart w:id="51" w:name="OLE_LINK154"/>
      <w:bookmarkStart w:id="52" w:name="OLE_LINK155"/>
      <w:r>
        <w:rPr>
          <w:rFonts w:hint="eastAsia" w:ascii="Times New Roman" w:hAnsi="Times New Roman" w:cs="Times New Roman"/>
          <w:sz w:val="24"/>
          <w:szCs w:val="24"/>
          <w:highlight w:val="none"/>
        </w:rPr>
        <w:t>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urpose</w:t>
      </w:r>
      <w:bookmarkEnd w:id="51"/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of A Dog</w:t>
      </w:r>
      <w:bookmarkEnd w:id="5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“宋韵文化”组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冒小平（江苏南通）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倾身起舞-Lean to dance》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琴音-Sound of Qin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杨永生（上海）《春意浓浓-Spring in the air》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张春莲（浙江嘉兴）《运河宋运端午民族风情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-Duanwu custom of Song Rhythm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jk3MTliZmYwMjFmOGQ1NTEyYmYwZjQyOTc5MTYifQ=="/>
  </w:docVars>
  <w:rsids>
    <w:rsidRoot w:val="00000000"/>
    <w:rsid w:val="31D71BB7"/>
    <w:rsid w:val="549C386C"/>
    <w:rsid w:val="60460392"/>
    <w:rsid w:val="61EC2191"/>
    <w:rsid w:val="669E4540"/>
    <w:rsid w:val="752E518D"/>
    <w:rsid w:val="7E932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4706</Words>
  <Characters>9316</Characters>
  <Lines>0</Lines>
  <Paragraphs>0</Paragraphs>
  <TotalTime>0</TotalTime>
  <ScaleCrop>false</ScaleCrop>
  <LinksUpToDate>false</LinksUpToDate>
  <CharactersWithSpaces>9988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2022-08-17T07:21:07Z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7843806A07744A67939B787957C015B0</vt:lpwstr>
  </property>
</Properties>
</file>