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cs="Times New Roman"/>
          <w:b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cs="Times New Roman"/>
          <w:b/>
          <w:color w:val="auto"/>
          <w:sz w:val="40"/>
          <w:szCs w:val="40"/>
          <w:highlight w:val="none"/>
          <w:lang w:val="en-US" w:eastAsia="zh-CN"/>
        </w:rPr>
        <w:t>2022年第二届塞尔维亚-比利时-卢森堡国际摄影展入选作品</w:t>
      </w:r>
    </w:p>
    <w:p>
      <w:pPr>
        <w:numPr>
          <w:ilvl w:val="0"/>
          <w:numId w:val="0"/>
        </w:numPr>
        <w:ind w:leftChars="0"/>
        <w:rPr>
          <w:rFonts w:hint="eastAsia" w:cs="Times New Roman"/>
          <w:b/>
          <w:color w:val="FF0000"/>
          <w:sz w:val="36"/>
          <w:szCs w:val="36"/>
          <w:highlight w:val="none"/>
          <w:lang w:val="en-US" w:eastAsia="zh-CN"/>
        </w:rPr>
      </w:pPr>
      <w:r>
        <w:rPr>
          <w:rFonts w:hint="eastAsia" w:cs="Times New Roman"/>
          <w:b/>
          <w:color w:val="FF0000"/>
          <w:sz w:val="36"/>
          <w:szCs w:val="36"/>
          <w:highlight w:val="none"/>
          <w:lang w:val="en-US" w:eastAsia="zh-CN"/>
        </w:rPr>
        <w:t>塞尔维亚赛区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女性、男性、儿童组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《呼吸-Breath》《不同世界-Different World》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《留守一族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left-behind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》《楼兰古韵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-Loulan of Charm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郑海军（重庆）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《懵懂-Innocent》《童话精灵-Elfin》《我的第一个朋友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-My first friend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《妆与装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-Makeup and 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isguise》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杨静（重庆）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《百苏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-Fringe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《新朋友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-New friend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》《忆心湖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-Memories of heart lake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王艺驰（上海）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《朝拜路上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Pilgrimage road》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《儿时的记忆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Childhood memory》《娶亲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Get married》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方长建（浙江淳安）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《伙伴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-Companion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》《春风满面-Beaming》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许玫（上海）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《老父亲-Old father》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徐耀钱（广东广州）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《Old Man of Miao》《Beauty》《Girl》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《彝族老人的一生两坨发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-Yi ethnic hero knots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刘方（江苏南京）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《椅兰入风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-Wind comes to the rails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陈寒宁（江苏南京）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《悄悄话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-Whispers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刘厚宇（四川德阳）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《沙风拂-Desert wind blows》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《纺纱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-Spinning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</w:t>
      </w:r>
      <w:r>
        <w:rPr>
          <w:rFonts w:hint="eastAsia" w:cs="Times New Roman"/>
          <w:sz w:val="24"/>
          <w:szCs w:val="24"/>
          <w:highlight w:val="none"/>
          <w:lang w:eastAsia="zh-CN"/>
        </w:rPr>
        <w:t>棋逢对手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-Well-matched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》《彝族老人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-Yi ethnic elder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李建平（江西赣州）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《车站晨雾卖鸡人-Chicken peddlers in morning station》《小萌娃-Little cute babies》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《慈母手中线-The thread in the hands of mom》《牧鸭的小女孩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-Little goose girl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《虔诚的信徒-Faithful》《顽童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-Naughty kid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》《较劲-Rival》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刘鸣（山东青岛）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《藏族女孩-Tibetan girl》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《鸟笼巧手-Skilled birdcage weaving artists》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《楼梯之舞-Dance on the stairs》《平衡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-Balance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》《遇见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-Meet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自然组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《和鸣-Resonance》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《北海道精灵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Hokkaido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elves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《神滩乐土-Promised shoal》《生机勃发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Vigorous renewal》《水墨生机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-Ink rhythm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《搏斗-Wrestling》《一家子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family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》《斗-Battle》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《滑翔英姿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-Gliding posture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郭贵忠（北京）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《鹤鸣九皋-The crane screams in the marsh》《相遇-Encounter》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陈寒宁（江苏南京）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《依偎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-Snuggle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李建平（江西赣州）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《乞力马扎罗的黄昏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-Dusk Kilimanjaro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王艺驰（上海）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《拥抱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Hug》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《奔腾-Galloping》《倒影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Reflecting》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旅游组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刘厚宇（四川德阳）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《归途-The Journey home》《浩荡之势-Magnificent array》《色达圣境-Sacred land of Seda》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《秋临农家院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-Autumn comes to peasant family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《佛缘红屋-Red huts in Buddha Land》《大峡谷奇景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-Wonders of Grand Canyon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《大地曲线-Curve of the earth 2》《蜿蜒盘旋-Spiral》《圣地-The holy land》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《石头村的记忆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-Memories of Stone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方长建（浙江淳安）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《龙腾盛世-Soaring dragon in flourishing age》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《花海彩浪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-Color waves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》《雾锁梅湾-Foggy Plum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B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lossom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B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ay》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李建平（江西赣州）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《闹春-Celebration》《抢“菩萨”-Strive for blessing》《胜者欢呼斗牛节-Shout of winners》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《赛马曲-Rhythm of horse race》《一米阳光伴晨捕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Morning fishing in a beam of light》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《日出雪乡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Sunrise》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《金色梯田-Golden terraces》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《禾木秋色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-Autumn scenery in Hemu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</w:t>
      </w:r>
      <w:bookmarkStart w:id="0" w:name="OLE_LINK4"/>
      <w:r>
        <w:rPr>
          <w:rFonts w:hint="default" w:ascii="Times New Roman" w:hAnsi="Times New Roman" w:cs="Times New Roman"/>
          <w:sz w:val="24"/>
          <w:szCs w:val="24"/>
          <w:highlight w:val="none"/>
        </w:rPr>
        <w:t>西域八卦城</w:t>
      </w:r>
      <w:bookmarkEnd w:id="0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-Bagua City in western region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彩色数码开放组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《潮落鸟欢-Bird tree at a low ebb》《温馨家园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-Sweet home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陈寒宁（江苏南京）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《霞浦滩涂劳作-Work on Xiapu Beach》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《草鞋编织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-Make straw sandals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》《岁月留痕 (2)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-Traces of years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《黑白世界-Monochrome world》《泣-Cry》《童年趣物-Childhood fun》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《草原牧歌-Pastoral for the Prairie》《绿色山谷-Green valley》《暮色欢歌--古堰画乡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-Twilight song in Guyan Huaxiang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刘厚宇（四川德阳）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《将军石的日落-Sunset in General Stone》《云雾泛舟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-Boating in clouds and mist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彭慧申（江苏南京）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《逃离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-Escape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黄建军（浙江台州）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《能源画卷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-Picture scroll of energy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》《蒸蒸日上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-Steaming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李建平（江西赣州）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《雷纳渔村夜色-Night of Reine》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《山林驰骋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-Galloping in the mountains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许玫（上海）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《渔家围网-Purse seines》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《露天剧场-Outdoor theater》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《国风芭蕾-Chinese style ballet》《花间梦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-Dream in flowers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《炫耀-Show off》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徐耀钱（广东广州）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《红衣美人-Beauty in red》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王艺驰（上海）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《大地血脉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Earth blood》《亲昵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Intimacy》《乡村放电影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Movies in the countryside》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《云雾村落-Fog-weathered village》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《桂林风情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-Guilin landscape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《暮归-Return late in the snowfield》《日升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-Sunrise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sz w:val="28"/>
          <w:szCs w:val="28"/>
          <w:highlight w:val="none"/>
          <w:lang w:val="en-US" w:eastAsia="zh-CN"/>
        </w:rPr>
        <w:t>黑白数码开放组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郑海军（重庆）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《童心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-Childishness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《杵衣溪头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-Wash by the brook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》《路边棋局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-Street chess game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》《昭苏神韵-Verve of Zhaosu》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《雕塑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tatue》《蝶-Butterfly》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《被带走的念头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-Thoughts carried away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》《错过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-Miss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刘厚宇（四川德阳）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《月下驼队-Camel team in the moonlight》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《哈萨克转场女-Nomad Kazakh woman》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杨静（重庆）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《梦想时间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-Dream time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》《执着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ersistence》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《佛愿远大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-Journey to be a Buddha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《童年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-Childhood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《玻利维亚妇人-Bolivian woman》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《跳跃的音符-Saltant music notes》《天外来客-Guest from outer space》</w:t>
      </w:r>
    </w:p>
    <w:p>
      <w:pPr>
        <w:numPr>
          <w:ilvl w:val="0"/>
          <w:numId w:val="0"/>
        </w:numPr>
        <w:ind w:leftChars="0"/>
        <w:rPr>
          <w:rFonts w:hint="eastAsia" w:cs="Times New Roman"/>
          <w:b/>
          <w:color w:val="FF0000"/>
          <w:sz w:val="36"/>
          <w:szCs w:val="36"/>
          <w:highlight w:val="none"/>
          <w:lang w:val="en-US" w:eastAsia="zh-CN"/>
        </w:rPr>
      </w:pPr>
      <w:r>
        <w:rPr>
          <w:rFonts w:hint="eastAsia" w:cs="Times New Roman"/>
          <w:b/>
          <w:color w:val="FF0000"/>
          <w:sz w:val="36"/>
          <w:szCs w:val="36"/>
          <w:highlight w:val="none"/>
          <w:lang w:val="en-US" w:eastAsia="zh-CN"/>
        </w:rPr>
        <w:t>比利时赛区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女性、男性、儿童组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郑海军（重庆）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《懵懂-Innocent》《童话精灵-Elfin》《我的第一个朋友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-My first friend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》《妆与装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-Makeup and 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isguise》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《倾身起舞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-Lean to dance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》《琴音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-Sound of Qin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</w:t>
      </w:r>
      <w:r>
        <w:rPr>
          <w:rFonts w:hint="eastAsia" w:cs="Times New Roman"/>
          <w:sz w:val="24"/>
          <w:szCs w:val="24"/>
          <w:highlight w:val="none"/>
          <w:lang w:val="en-US" w:eastAsia="zh-CN"/>
        </w:rPr>
        <w:t>棋逢对手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-Well-matched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》《纺纱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-Spinning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》《牧马人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-Wrangler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》《彝族老人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-Yi ethnic elder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杨静（重庆）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《百苏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-Fringe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》《忆心湖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-Memories of heart lake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《鸟笼巧手-Skilled birdcage weaving artists》《美艳如花-Glamorous》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《楼梯之舞-Dance on the stairs》《遇见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-Meet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《Old Man of Miao》《Girl》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《彝族老人的一生两坨发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-Yi ethnic hero knots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郭贵忠（北京）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《庄稼汉-Ploughman》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陈寒宁（江苏南京）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《悄悄话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-Whispers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李建平（江西赣州）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《车站晨雾卖鸡人-Chicken peddlers in morning station》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《苗家族长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-Miao clan leader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《呼吸-Breath》《童趣-Naivet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《虔诚的信徒-Faithful》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王艺驰（上海）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《娶亲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Get married》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《嬉闹-Frolic》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戴永新（上海）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《饱经风霜-Weathered》《彝族妇女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-Yi ethnic woman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自然组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《和鸣-Resonance》《母子连心-Consonance》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《搏斗-Wrestling》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郭贵忠（北京）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《相遇-Encounter》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《神滩乐土-Promised shoal》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李建平（江西赣州）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《乞力马扎罗的黄昏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-Dusk Kilimanjaro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《王者风范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King Style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《哺-Feed》《家园-Home》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《饥饿难耐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-Starving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》《育雏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-Breed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王艺驰（上海）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《爱语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Love talk》《担忧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Anxious》《挡不住的吻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An unstoppable kiss》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《家园-Home》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旅游组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郭贵忠（北京）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《搭档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-Partners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《花海彩浪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-Color waves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》《鹿城小景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scene of Lucheng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刘厚宇（四川德阳）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《归途-The Journey home》《浩荡之势-Magnificent array》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《秋临农家院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-Autumn comes to peasant family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黄建军（浙江台州）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《晒秋-Bask crops》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李建平（江西赣州）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《抢“菩萨”-Strive for blessing》《胜者欢呼斗牛节-Shout of winners》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《赛马曲-Rhythm of horse race》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《知识窗-Window of knowledg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《丹霞卓尔山-Danxia of Zhuo’er Mountain》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《渔家姑娘织鱼网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-Huian women weaving nets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彩色数码开放组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《国风芭蕾-Chinese style ballet》《花间梦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-Dream in flowers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《潮落鸟欢-Bird tree at a low ebb》《温馨家园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-Sweet home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《岁月留痕 (2)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-Traces of years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》《浴马天河2-Horses gallop in heavenly river》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《黑白世界-Monochrome world》《泣-Cry》《童年趣物-Childhood fun》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《大美婺城（6-1）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-Great Beauty of Wuyuan 6-1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》《盼归航-Longing for the return》《红衣美人-Beauty in red》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方长建（浙江淳安）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《乡野春色-Spring scenery of country fields》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刘方（江苏南京）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《耳语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-Whisper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郭贵忠（北京）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《梦瀑流音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-Starry night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陈寒宁（江苏南京）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《霞浦滩涂劳作-Work on Xiapu Beach》《云雾晨间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mist and clouds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刘厚宇（四川德阳）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《将军石的日落-Sunset in General Stone》《云雾泛舟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-Boating in clouds and mist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彭慧申（江苏南京）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《我与我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-Me and other me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《朝霞下的牧羊人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shepherd in morning glow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》《马踏水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-Horses treading water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》《山林驰骋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-Galloping in the mountains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《僧侣不惧虔途遥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-Devout monk Against all odds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《绿色山谷-Green valley》《草原牧歌-Pastoral for the Prairie》《港口晨奏-Symphony of moring harbor》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许玫（上海）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《渔家围网-Purse seines》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《梦幻星亱-Fantasy starry night》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《桂林风情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-Guilin landscape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《日升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-Sunrise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sz w:val="28"/>
          <w:szCs w:val="28"/>
          <w:highlight w:val="none"/>
          <w:lang w:val="en-US" w:eastAsia="zh-CN"/>
        </w:rPr>
        <w:t>黑白数码开放组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《哈萨克转场女-Nomad Kazakh woman》《伙伴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-Friends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《蝶-Butterfly》《雕塑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tatue》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周敬棋（浙江台州）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《忧愁-Worry》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《被带走的念头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-Thoughts carried away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》《错过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-Miss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《跃-Leap》《童年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-Childhood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《天外来客-Guest from outer space》《跳跃的音符-Saltant music notes》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郑海军（重庆）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《童心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-Childishness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刘厚宇（四川德阳）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《荒芜-Desolation》《月下驼队-Camel team in the moonlight》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《昭苏神韵-Verve of Zhaosu》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郁剑（湖南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长沙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）《铜官窑陶瓷——组照4-Tongguang Kiln Ceramic 4》《铜官窑陶瓷——组照5-Tongguang Kiln Ceramic 5》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黄建军（浙江台州）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《明眸-Bright eyes》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李建平（江西赣州）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《顶砖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-Carry bricks on head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》《最后的冲刺-The final sprint》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杨静（重庆）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《舞者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-Dancer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刘鸣（山东青岛）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《纹面老人-Face-tattooed woman》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《Where To Go》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王艺驰（上海）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《疯狂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Insane》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《玻利维亚妇人-Bolivian woman》</w:t>
      </w:r>
    </w:p>
    <w:p>
      <w:pPr>
        <w:numPr>
          <w:ilvl w:val="0"/>
          <w:numId w:val="0"/>
        </w:numPr>
        <w:ind w:leftChars="0"/>
        <w:rPr>
          <w:rFonts w:hint="eastAsia" w:cs="Times New Roman"/>
          <w:b/>
          <w:color w:val="FF0000"/>
          <w:sz w:val="36"/>
          <w:szCs w:val="36"/>
          <w:highlight w:val="none"/>
          <w:lang w:val="en-US" w:eastAsia="zh-CN"/>
        </w:rPr>
      </w:pPr>
      <w:r>
        <w:rPr>
          <w:rFonts w:hint="eastAsia" w:cs="Times New Roman"/>
          <w:b/>
          <w:color w:val="FF0000"/>
          <w:sz w:val="36"/>
          <w:szCs w:val="36"/>
          <w:highlight w:val="none"/>
          <w:lang w:val="en-US" w:eastAsia="zh-CN"/>
        </w:rPr>
        <w:t>卢森堡赛区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女性、男性、儿童组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《Old Man of Miao》《Beauty》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郑海军（重庆）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《我的第一个朋友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-My first friend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》《童话精灵-Elfin》《懵懂-Innocent》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《苗家族长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-Miao clan leader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》《慈母手中线-The thread in the hands of mom》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方长建（浙江淳安）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《春风满面-Beaming》《伙伴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-Companion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《彝族老人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-Yi ethnic elder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》《纺纱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-Spinning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》《牧马人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-Wrangler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</w:t>
      </w:r>
      <w:r>
        <w:rPr>
          <w:rFonts w:hint="eastAsia" w:cs="Times New Roman"/>
          <w:sz w:val="24"/>
          <w:szCs w:val="24"/>
          <w:highlight w:val="none"/>
          <w:lang w:val="en-US" w:eastAsia="zh-CN"/>
        </w:rPr>
        <w:t>棋逢对手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-Well-matched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《阳光与阴影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-Light and shade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》《遇见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-Meet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《倾身起舞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-Lean to dance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》《琴音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-Sound of Qin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《藏族老妪-Old Tibetan woman》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《彝族老人的一生两坨发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-Yi ethnic hero knots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郭贵忠（北京）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《庄稼汉-Ploughman》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陈寒宁（江苏南京）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《纯真的眼神-Pure eyes》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刘厚宇（四川德阳）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《沙风拂-Desert wind blows》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杨静（重庆）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《百苏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-Fringe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》《新朋友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-New friend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《无助的目光-Helplessness》</w:t>
      </w:r>
      <w:bookmarkStart w:id="1" w:name="_GoBack"/>
      <w:bookmarkEnd w:id="1"/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刘鸣（山东青岛）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《生活的忧愁-Worry》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《鸟笼巧手-Skilled birdcage weaving artists》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王艺驰（上海）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《朝拜路上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Pilgrimage road》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戴永新（上海）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《饱经风霜-Weathered》《捕鱼归来-Return from fishing》《奋力-Strive》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自然组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李建平（江西赣州）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《和睦之家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-Warm family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《哺-Feed》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《和鸣-Resonance》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郭贵忠（北京）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《鹤鸣九皋-The crane screams in the marsh》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《一家子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family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》《温情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-Warmth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《饥饿难耐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-Starving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王艺驰（上海）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《担忧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Anxious》《挡不住的吻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An unstoppable kiss》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《家园-Home》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sz w:val="28"/>
          <w:szCs w:val="28"/>
          <w:highlight w:val="none"/>
          <w:lang w:val="en-US" w:eastAsia="zh-CN"/>
        </w:rPr>
        <w:t>旅游组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《花海彩浪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-Color waves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郭贵忠（北京）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《不屑-Shrug off》《卖牛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-Cattle for sale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刘厚宇（四川德阳）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《大地“鳞片”-Scales of the earth》《浩荡之势-Magnificent array》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《姑娘追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-Girl chasing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黄建军（浙江台州）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《晒秋-Bask crops》《晒地瓜粉-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weet potato flour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drying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《一米阳光伴晨捕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Morning fishing in a beam of light》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《八家将画脸-Taiwan folk art eight generals》《大峡谷奇景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-Wonders of Grand Canyon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《再现原始部落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-Reappearance of primitive tribe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》《石头村的记忆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-Memories of Stone Village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彩色数码开放组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《黑白世界-Monochrome world》《童年趣物-Childhood fun》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方长建（浙江淳安）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《金身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-Gilded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陈寒宁（江苏南京）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《霞浦滩涂劳作-Work on Xiapu Beach》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刘厚宇（四川德阳）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《将军石的日落-Sunset in General Stone》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《草鞋编织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-Make straw sandals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》《岁月留痕 (2)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-Traces of years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郁剑（湖南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长沙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）《弦外之香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Odalie香水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-Odalie Perfume outside the strings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《云边梯田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-Terraces over the clouds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《草原牧歌-Pastoral for the Prairie》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《炫耀-Show off》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sz w:val="28"/>
          <w:szCs w:val="28"/>
          <w:highlight w:val="none"/>
          <w:lang w:val="en-US" w:eastAsia="zh-CN"/>
        </w:rPr>
        <w:t>黑白数码开放组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黄建军（浙江台州）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《明眸-Bright eyes》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《勃勃生机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-Vigorous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郑海军（重庆）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《双面人-Double》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《杵衣溪头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-Wash by the brook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》《自娱自乐-Entertain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themselves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李建平（江西赣州）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《江边漁翁-The fisherman on the river》《最后的冲刺-The final sprint》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《河岸竹影捕渔忙-Fishing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among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bamboo forest》《伙伴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-Friends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杨静（重庆）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《梦想时间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-Dream time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《闲情-Idly》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刘鸣（山东青岛）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《纹面老人-Face-tattooed woman》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《巾帼不让须眉-Excellent as the male》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he Old Man》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王艺驰（上海）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《桀骜不驯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Wild and intractable》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jk3MTliZmYwMjFmOGQ1NTEyYmYwZjQyOTc5MTYifQ=="/>
  </w:docVars>
  <w:rsids>
    <w:rsidRoot w:val="00000000"/>
    <w:rsid w:val="2A647E7E"/>
    <w:rsid w:val="325C3B89"/>
    <w:rsid w:val="54885935"/>
    <w:rsid w:val="615404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4355</Words>
  <Characters>8142</Characters>
  <Lines>0</Lines>
  <Paragraphs>0</Paragraphs>
  <TotalTime>2</TotalTime>
  <ScaleCrop>false</ScaleCrop>
  <LinksUpToDate>false</LinksUpToDate>
  <CharactersWithSpaces>8644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2022-09-29T06:35:16Z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3870E6560EB846C793C0DF4C6CF6151D</vt:lpwstr>
  </property>
</Properties>
</file>