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青少年眼中的丝绸之路摄影大赛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11"/>
        <w:tblW w:w="7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4"/>
        <w:gridCol w:w="197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大赛名称</w:t>
            </w: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青少年眼中的丝绸之路摄影大赛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出生年月日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国别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邮政编码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详细地址</w:t>
            </w: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974" w:type="dxa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作品简介(每幅作品不超过50字简单介绍，拍摄具体城市)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Youth Eyes on the Silk Roads Photo Contest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Registration form</w:t>
      </w:r>
    </w:p>
    <w:p>
      <w:pPr>
        <w:jc w:val="center"/>
        <w:rPr>
          <w:rFonts w:hint="default" w:ascii="Times New Roman" w:hAnsi="Times New Roman" w:eastAsia="黑体" w:cs="Times New Roman"/>
          <w:sz w:val="21"/>
          <w:szCs w:val="21"/>
        </w:rPr>
      </w:pPr>
    </w:p>
    <w:tbl>
      <w:tblPr>
        <w:tblStyle w:val="11"/>
        <w:tblW w:w="7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4"/>
        <w:gridCol w:w="197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Name of Contest</w:t>
            </w: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Youth Eyes on the Silk Roads Photo Contest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Full Name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Gender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Date of Birth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Country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School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E-mail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Mobile number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Postal Code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Full Address</w:t>
            </w: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974" w:type="dxa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val="en-US" w:eastAsia="zh-CN"/>
              </w:rPr>
              <w:t>Brief Introduction to Your Works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5921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0319" w:h="14572"/>
      <w:pgMar w:top="1440" w:right="1304" w:bottom="1304" w:left="1304" w:header="851" w:footer="992" w:gutter="0"/>
      <w:cols w:space="425" w:num="1"/>
      <w:docGrid w:type="linesAndChars" w:linePitch="305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仿宋" w:hAnsi="仿宋" w:eastAsia="仿宋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附件</w:t>
    </w:r>
    <w:r>
      <w:rPr>
        <w:rFonts w:hint="eastAsia" w:ascii="仿宋" w:hAnsi="仿宋" w:eastAsia="仿宋"/>
        <w:sz w:val="24"/>
        <w:szCs w:val="24"/>
        <w:lang w:val="en-US"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7C0B"/>
    <w:rsid w:val="0A9B7AF9"/>
    <w:rsid w:val="351444C8"/>
    <w:rsid w:val="38635D8E"/>
    <w:rsid w:val="45432BB8"/>
    <w:rsid w:val="4A6C7C0B"/>
    <w:rsid w:val="6AF22FFD"/>
    <w:rsid w:val="6D535020"/>
    <w:rsid w:val="7CC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2018-06-01T06:28:00Z</dcterms:created>
  <dc:creator>-以希</dc:creator>
  <cp:lastModifiedBy>夏生彼开花荼蘼</cp:lastModifiedBy>
  <dcterms:modified xsi:type="dcterms:W3CDTF">2018-06-10T10:00:12Z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