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2022年新加坡国际摄影巡回赛昇丰赛区入选作品</w:t>
      </w:r>
    </w:p>
    <w:p>
      <w:pPr>
        <w:rPr>
          <w:rFonts w:hint="default"/>
          <w:b/>
          <w:bCs/>
          <w:color w:val="FF0000"/>
          <w:sz w:val="22"/>
          <w:szCs w:val="28"/>
          <w:lang w:val="en-US" w:eastAsia="zh-CN"/>
        </w:rPr>
      </w:pPr>
      <w:bookmarkStart w:id="69" w:name="_GoBack"/>
      <w:bookmarkEnd w:id="69"/>
      <w:r>
        <w:rPr>
          <w:rFonts w:hint="eastAsia"/>
          <w:b/>
          <w:bCs/>
          <w:color w:val="FF0000"/>
          <w:sz w:val="22"/>
          <w:szCs w:val="28"/>
          <w:lang w:val="en-US" w:eastAsia="zh-CN"/>
        </w:rPr>
        <w:t>昇丰赛区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彩色数码组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胡东风（安徽合肥）《喂鹤姑娘-A girl feeding cranes》《雾中的女人-Woman in the Mist》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OLE_LINK5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马亚平</w:t>
      </w:r>
      <w:bookmarkEnd w:id="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（上海）《村口-</w:t>
      </w:r>
      <w:bookmarkStart w:id="1" w:name="OLE_LINK6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A small village</w:t>
      </w:r>
      <w:bookmarkEnd w:id="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》《我们的节日-</w:t>
      </w:r>
      <w:bookmarkStart w:id="2" w:name="OLE_LINK6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Our festival</w:t>
      </w:r>
      <w:bookmarkEnd w:id="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龚超（上海）《洋山深水港-Yangshan Deepwater Port》 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李汉新（湖北武汉）《风月佳人-</w:t>
      </w:r>
      <w:bookmarkStart w:id="3" w:name="OLE_LINK9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Romantic</w:t>
      </w:r>
      <w:bookmarkEnd w:id="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》《孔雀仙灵-</w:t>
      </w:r>
      <w:bookmarkStart w:id="4" w:name="OLE_LINK9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Peacock Fairy</w:t>
      </w:r>
      <w:bookmarkEnd w:id="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卢盛福（四川绵阳）《牧曲</w:t>
      </w:r>
      <w:bookmarkStart w:id="5" w:name="OLE_LINK17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Pastoral</w:t>
      </w:r>
      <w:bookmarkEnd w:id="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吕燕群 （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）《天堑变通途-</w:t>
      </w:r>
      <w:bookmarkStart w:id="6" w:name="OLE_LINK18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Turn into a thoroughfare</w:t>
      </w:r>
      <w:bookmarkEnd w:id="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钟田（北京）《国家大剧院之舞-</w:t>
      </w:r>
      <w:bookmarkStart w:id="7" w:name="OLE_LINK20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Grand National Theatre Dance</w:t>
      </w:r>
      <w:bookmarkEnd w:id="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金钟汉（吉林延吉）《远方-</w:t>
      </w:r>
      <w:bookmarkStart w:id="8" w:name="OLE_LINK20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Far away</w:t>
      </w:r>
      <w:bookmarkEnd w:id="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魏尧富（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）《爱心义剪-</w:t>
      </w:r>
      <w:bookmarkStart w:id="9" w:name="OLE_LINK21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Charity haircut</w:t>
      </w:r>
      <w:bookmarkEnd w:id="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》《时空亮点-</w:t>
      </w:r>
      <w:bookmarkStart w:id="10" w:name="OLE_LINK21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Bright red in the space</w:t>
      </w:r>
      <w:bookmarkEnd w:id="1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许平（四川成都）《秘境罗布泊-Mysterious Lop Nur》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张连纯 （北京）《红霞满天-Rosy clouds all over the sky》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张玉林（甘肃张掖）《兔狲-</w:t>
      </w:r>
      <w:bookmarkStart w:id="11" w:name="OLE_LINK32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Manul</w:t>
      </w:r>
      <w:bookmarkEnd w:id="1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李德祥（陕西宝鸡）《石头剪刀布</w:t>
      </w:r>
      <w:bookmarkStart w:id="12" w:name="OLE_LINK33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Rock Paper Scissors</w:t>
      </w:r>
      <w:bookmarkEnd w:id="1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戴永新（上海）《饱经风霜-</w:t>
      </w:r>
      <w:bookmarkStart w:id="13" w:name="OLE_LINK34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Weathered</w:t>
      </w:r>
      <w:bookmarkEnd w:id="1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》《风力发电展宏图-</w:t>
      </w:r>
      <w:bookmarkStart w:id="14" w:name="OLE_LINK343"/>
      <w:bookmarkStart w:id="15" w:name="OLE_LINK34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Future-oriented </w:t>
      </w:r>
      <w:bookmarkStart w:id="16" w:name="OLE_LINK346"/>
      <w:bookmarkStart w:id="17" w:name="OLE_LINK34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Wind </w:t>
      </w:r>
      <w:bookmarkEnd w:id="14"/>
      <w:bookmarkEnd w:id="1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Power</w:t>
      </w:r>
      <w:bookmarkEnd w:id="15"/>
      <w:bookmarkEnd w:id="1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陈际（湖南长沙）《牧马人-Wrangler》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张迎春（山东德州）《渔-Fishing》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徐宪成（上海）《织渔网-</w:t>
      </w:r>
      <w:bookmarkStart w:id="18" w:name="OLE_LINK40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Weaver fishing net</w:t>
      </w:r>
      <w:bookmarkEnd w:id="1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陈俊杰（浙江台州）《虔诚的信徒-</w:t>
      </w:r>
      <w:bookmarkStart w:id="19" w:name="OLE_LINK45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Faithful</w:t>
      </w:r>
      <w:bookmarkEnd w:id="1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20" w:name="OLE_LINK47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徐智</w:t>
      </w:r>
      <w:bookmarkEnd w:id="2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（上海）《草原运动场-</w:t>
      </w:r>
      <w:bookmarkStart w:id="21" w:name="OLE_LINK48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Sports field</w:t>
      </w:r>
      <w:bookmarkEnd w:id="2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》《拾牛粪-</w:t>
      </w:r>
      <w:bookmarkStart w:id="22" w:name="OLE_LINK48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Collect cow dung</w:t>
      </w:r>
      <w:bookmarkEnd w:id="2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张杰（重庆）《童趣-</w:t>
      </w:r>
      <w:bookmarkStart w:id="23" w:name="OLE_LINK51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Naivety</w:t>
      </w:r>
      <w:bookmarkEnd w:id="2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》《童年趣物-</w:t>
      </w:r>
      <w:bookmarkStart w:id="24" w:name="OLE_LINK51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Childhood fun</w:t>
      </w:r>
      <w:bookmarkEnd w:id="2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彭媛娣 （陕西西安）《晨光中的寺庙-</w:t>
      </w:r>
      <w:bookmarkStart w:id="25" w:name="OLE_LINK56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Temples in morning light</w:t>
      </w:r>
      <w:bookmarkEnd w:id="2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26" w:name="OLE_LINK48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向邦金</w:t>
      </w:r>
      <w:bookmarkEnd w:id="2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（湖南湘西）《七彩田园-</w:t>
      </w:r>
      <w:bookmarkStart w:id="27" w:name="OLE_LINK58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Rainbow terraces</w:t>
      </w:r>
      <w:bookmarkEnd w:id="2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郑海军（重庆）《端庄-</w:t>
      </w:r>
      <w:bookmarkStart w:id="28" w:name="OLE_LINK59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Demure</w:t>
      </w:r>
      <w:bookmarkEnd w:id="2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》《飞扬Fly up》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朱平安（四川万源）《勤为径-Diligent work》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李仓良（陕西富平）《母爱-</w:t>
      </w:r>
      <w:bookmarkStart w:id="29" w:name="OLE_LINK64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Maternal love</w:t>
      </w:r>
      <w:bookmarkEnd w:id="2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张祖平（加拿大）《抽雪茄的男人</w:t>
      </w:r>
      <w:bookmarkStart w:id="30" w:name="OLE_LINK680"/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Cigar-smoking man</w:t>
      </w:r>
      <w:bookmarkEnd w:id="3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翟广生（山东济南）《红与绿-Red and green》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徐仙金（浙江台州）《雪域人家-People on the snowfield》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周飚（湖南长沙）《遇见-Encounter》《芭蕾-玉翼迎风-Ballet dancer in the wind》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许玫（上海）《绚丽上海Gorgeous Shanghai》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王文伟（广西柳州）《柳江风光-Liujiang scenery》</w:t>
      </w:r>
    </w:p>
    <w:p>
      <w:pPr>
        <w:rPr>
          <w:sz w:val="21"/>
          <w:szCs w:val="21"/>
          <w:highlight w:val="yellow"/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石小文（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福建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）《海上牧场-Mariculture area》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黑白数码组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骆传敏（四川乐山）《赶集-</w:t>
      </w:r>
      <w:bookmarkStart w:id="31" w:name="OLE_LINK2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Go to a fair</w:t>
      </w:r>
      <w:bookmarkEnd w:id="3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》《岁岁月月-</w:t>
      </w:r>
      <w:bookmarkStart w:id="32" w:name="OLE_LINK2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Ages</w:t>
      </w:r>
      <w:bookmarkEnd w:id="3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陈济锦（上海）《旋-Spiral》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洪高潮（甘肃兰州）《喂奶-</w:t>
      </w:r>
      <w:bookmarkStart w:id="33" w:name="OLE_LINK8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Nurse</w:t>
      </w:r>
      <w:bookmarkEnd w:id="3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》《庄稼地-</w:t>
      </w:r>
      <w:bookmarkStart w:id="34" w:name="OLE_LINK8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Cropland</w:t>
      </w:r>
      <w:bookmarkEnd w:id="3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李汉新（湖北武汉）《冰雪精灵-</w:t>
      </w:r>
      <w:bookmarkStart w:id="35" w:name="OLE_LINK9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Elf in the snow</w:t>
      </w:r>
      <w:bookmarkEnd w:id="3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》《风韵-Charm》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刘建平（广东东莞）《河岸竹影捕渔忙</w:t>
      </w:r>
      <w:bookmarkStart w:id="36" w:name="OLE_LINK12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-</w:t>
      </w:r>
      <w:bookmarkStart w:id="37" w:name="OLE_LINK118"/>
      <w:bookmarkStart w:id="38" w:name="OLE_LINK12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Fishing</w:t>
      </w:r>
      <w:bookmarkEnd w:id="3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near bamboo forest</w:t>
      </w:r>
      <w:bookmarkEnd w:id="36"/>
      <w:bookmarkEnd w:id="3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》《伙伴-</w:t>
      </w:r>
      <w:bookmarkStart w:id="39" w:name="OLE_LINK11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Friends</w:t>
      </w:r>
      <w:bookmarkEnd w:id="3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刘鸣（山东青岛）《雾气淼淼-</w:t>
      </w:r>
      <w:bookmarkStart w:id="40" w:name="OLE_LINK16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Diffuse mist</w:t>
      </w:r>
      <w:bookmarkEnd w:id="4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吕燕群（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）《背负未来的梦-</w:t>
      </w:r>
      <w:bookmarkStart w:id="41" w:name="OLE_LINK19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dream of the future</w:t>
      </w:r>
      <w:bookmarkEnd w:id="4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钟田（北京）《渴望-</w:t>
      </w:r>
      <w:bookmarkStart w:id="42" w:name="OLE_LINK20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Desire</w:t>
      </w:r>
      <w:bookmarkEnd w:id="4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》《女孩的心事-</w:t>
      </w:r>
      <w:bookmarkStart w:id="43" w:name="OLE_LINK20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Worries</w:t>
      </w:r>
      <w:bookmarkEnd w:id="4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王子豪（北京）《一座山城-</w:t>
      </w:r>
      <w:bookmarkStart w:id="44" w:name="OLE_LINK22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The mountain city</w:t>
      </w:r>
      <w:bookmarkEnd w:id="4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王惠敏（上海）《安徽宏村-</w:t>
      </w:r>
      <w:bookmarkStart w:id="45" w:name="OLE_LINK28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Anhui Hongcun</w:t>
      </w:r>
      <w:bookmarkEnd w:id="4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张连纯（北京）《慢门磕头机-</w:t>
      </w:r>
      <w:bookmarkStart w:id="46" w:name="OLE_LINK30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Kowtow machine in slow motion</w:t>
      </w:r>
      <w:bookmarkEnd w:id="4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陈际（湖南长沙）《路边棋局-Street chess game》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郑钢（北京）《飞扬青春2</w:t>
      </w:r>
      <w:bookmarkStart w:id="47" w:name="OLE_LINK387"/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Flying Youth 2</w:t>
      </w:r>
      <w:bookmarkEnd w:id="4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徐智（上海）《上海影像-</w:t>
      </w:r>
      <w:bookmarkStart w:id="48" w:name="OLE_LINK48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Shanghai Image</w:t>
      </w:r>
      <w:bookmarkEnd w:id="4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郑海军（重庆）《双面人-Double》《趣味-Fun》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李建平（江西会昌）《老伙伴-</w:t>
      </w:r>
      <w:bookmarkStart w:id="49" w:name="OLE_LINK65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Old companion</w:t>
      </w:r>
      <w:bookmarkEnd w:id="4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》《最后的冲刺-</w:t>
      </w:r>
      <w:bookmarkStart w:id="50" w:name="OLE_LINK66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The final sprint</w:t>
      </w:r>
      <w:bookmarkEnd w:id="5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伍建新（湖南长沙）《雪原牧歌-</w:t>
      </w:r>
      <w:bookmarkStart w:id="51" w:name="OLE_LINK67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Pastoral of the snowfield</w:t>
      </w:r>
      <w:bookmarkEnd w:id="5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》《祖传手艺人-</w:t>
      </w:r>
      <w:bookmarkStart w:id="52" w:name="OLE_LINK67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Ancestral craftsmanship</w:t>
      </w:r>
      <w:bookmarkEnd w:id="5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蔡希仁（广东）《彝族女人-Yi ethnic woman》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张天明（湖南长沙）《老来生计-The livelihood of the afterlife》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周飚（湖南长沙）《对话-Conversation》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王文伟（广西柳州）《藏娃-Tibetan kid》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侯宁科（重庆）《交流-Communication》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高翠玲（贵州安顺）《补光者-Painters》《采砂场的孩子-Child labour at the sand quarry》《舞台-Stage》</w:t>
      </w:r>
    </w:p>
    <w:p>
      <w:pPr>
        <w:rPr>
          <w:sz w:val="21"/>
          <w:szCs w:val="21"/>
          <w:highlight w:val="yellow"/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姜春辉（河南开封）《边缘人4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The marginalized 4》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彩色人类活动数码组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胡东风（安徽合肥）《收获喜悦-Joy of harvest》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陈济锦（上海）《与线面共舞-</w:t>
      </w:r>
      <w:bookmarkStart w:id="53" w:name="OLE_LINK4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Dance with noodles</w:t>
      </w:r>
      <w:bookmarkEnd w:id="5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龚超 （上海）《茶客-Tea drinker》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洪高潮（甘肃兰州）《庄稼地-Cropland》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李汉新（湖北武汉）《和谐-Harmony》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刘建平（广东东莞）《慈母手中线-The thread in the hands of mom》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吕燕群（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）《织网惠安女-</w:t>
      </w:r>
      <w:bookmarkStart w:id="54" w:name="OLE_LINK19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Net-weaving Huian women</w:t>
      </w:r>
      <w:bookmarkEnd w:id="5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欧阳健洪（广东佛山）《传统手艺-</w:t>
      </w:r>
      <w:bookmarkStart w:id="55" w:name="OLE_LINK23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Traditional craftsmanship</w:t>
      </w:r>
      <w:bookmarkEnd w:id="5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》《生活-Life》《织娘-</w:t>
      </w:r>
      <w:bookmarkStart w:id="56" w:name="OLE_LINK23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Woman weaver</w:t>
      </w:r>
      <w:bookmarkEnd w:id="5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许平（四川成都）《鸟笼巧手-</w:t>
      </w:r>
      <w:bookmarkStart w:id="57" w:name="OLE_LINK25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Skilled birdcage weaving artists</w:t>
      </w:r>
      <w:bookmarkEnd w:id="5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常江滨（江苏南京）《转山-</w:t>
      </w:r>
      <w:bookmarkStart w:id="58" w:name="OLE_LINK27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Circumanbulation</w:t>
      </w:r>
      <w:bookmarkEnd w:id="5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张连纯（北京）《编织-</w:t>
      </w:r>
      <w:bookmarkStart w:id="59" w:name="OLE_LINK31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Weave</w:t>
      </w:r>
      <w:bookmarkEnd w:id="5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戴永新（上海）《幸福生活-</w:t>
      </w:r>
      <w:bookmarkStart w:id="60" w:name="OLE_LINK35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Happy Life</w:t>
      </w:r>
      <w:bookmarkEnd w:id="6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郑钢（北京）《言传身教-</w:t>
      </w:r>
      <w:bookmarkStart w:id="61" w:name="OLE_LINK37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Teach by deeds</w:t>
      </w:r>
      <w:bookmarkEnd w:id="6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陈俊杰（浙江台州）《较劲-</w:t>
      </w:r>
      <w:bookmarkStart w:id="62" w:name="OLE_LINK45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Rival</w:t>
      </w:r>
      <w:bookmarkEnd w:id="6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徐智（上海）《布施-Alms giving》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彭媛娣（陕西西安）《童趣-</w:t>
      </w:r>
      <w:bookmarkStart w:id="63" w:name="OLE_LINK56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Childishness</w:t>
      </w:r>
      <w:bookmarkEnd w:id="6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冒小平（江苏南通）《我们的节日-Our festival》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李建平（江西会昌）《草原晨梦-</w:t>
      </w:r>
      <w:bookmarkStart w:id="64" w:name="OLE_LINK65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Morning dream on the prairie</w:t>
      </w:r>
      <w:bookmarkEnd w:id="6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》《车站晨雾卖鸡人-</w:t>
      </w:r>
      <w:bookmarkStart w:id="65" w:name="OLE_LINK65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Chicken peddlers in morning station</w:t>
      </w:r>
      <w:bookmarkEnd w:id="6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伍建新（湖南长沙）《送戏到渔村-</w:t>
      </w:r>
      <w:bookmarkStart w:id="66" w:name="OLE_LINK66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Opera going to fishing village</w:t>
      </w:r>
      <w:bookmarkEnd w:id="6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张祖平（加拿大）《焦点-</w:t>
      </w:r>
      <w:bookmarkStart w:id="67" w:name="OLE_LINK67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Focus</w:t>
      </w:r>
      <w:bookmarkEnd w:id="6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于磊（河北承德）《农忙时节-Busy farming season》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刘颐虎（河北石家庄）《煨桑节上的骑士-</w:t>
      </w:r>
      <w:bookmarkStart w:id="68" w:name="OLE_LINK70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Riders at Weisang Festival</w:t>
      </w:r>
      <w:bookmarkEnd w:id="6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单金德（江苏大丰）《竞赛-Competition》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翟广生（山东济南）《特殊的生日-Special birthday》《自拍-Selfie》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徐仙金（浙江台州）《囍-Double Happiness》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许玫（上海）《老父亲-Old father》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胡铸鑫（浙江温州）《满载而归-Return fully loaded》《冲刺-Sprint》</w:t>
      </w:r>
    </w:p>
    <w:p>
      <w:pPr>
        <w:rPr>
          <w:color w:val="0000FF"/>
          <w:sz w:val="21"/>
          <w:szCs w:val="21"/>
          <w:highlight w:val="none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850E82"/>
    <w:rsid w:val="71C626A3"/>
    <w:rsid w:val="769F7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2022-08-06T05:14:53Z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38647F3E7BED444B85ECBBB5E1CC9E69</vt:lpwstr>
  </property>
</Properties>
</file>